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07E6F">
      <w:pPr>
        <w:spacing w:line="540" w:lineRule="exact"/>
        <w:jc w:val="center"/>
        <w:rPr>
          <w:rFonts w:hint="eastAsia" w:asciiTheme="minorEastAsia" w:hAnsiTheme="minorEastAsia"/>
          <w:b/>
          <w:spacing w:val="-6"/>
          <w:sz w:val="36"/>
          <w:szCs w:val="36"/>
        </w:rPr>
      </w:pPr>
      <w:r>
        <w:rPr>
          <w:rFonts w:hint="eastAsia" w:asciiTheme="minorEastAsia" w:hAnsiTheme="minorEastAsia"/>
          <w:b/>
          <w:spacing w:val="-6"/>
          <w:sz w:val="36"/>
          <w:szCs w:val="36"/>
        </w:rPr>
        <w:t>成人高等教育2025年10月课程考试</w:t>
      </w:r>
    </w:p>
    <w:p w14:paraId="7D4F363D">
      <w:pPr>
        <w:spacing w:line="540" w:lineRule="exact"/>
        <w:jc w:val="center"/>
        <w:rPr>
          <w:rFonts w:hint="eastAsia" w:asciiTheme="minorEastAsia" w:hAnsiTheme="minorEastAsia"/>
          <w:b/>
          <w:spacing w:val="-6"/>
          <w:sz w:val="36"/>
          <w:szCs w:val="36"/>
        </w:rPr>
      </w:pPr>
      <w:r>
        <w:rPr>
          <w:rFonts w:hint="eastAsia" w:asciiTheme="minorEastAsia" w:hAnsiTheme="minorEastAsia"/>
          <w:b/>
          <w:spacing w:val="-6"/>
          <w:sz w:val="36"/>
          <w:szCs w:val="36"/>
        </w:rPr>
        <w:t>成绩查询与复查的通知</w:t>
      </w:r>
    </w:p>
    <w:p w14:paraId="69DBECCF">
      <w:pPr>
        <w:spacing w:line="540" w:lineRule="exact"/>
        <w:rPr>
          <w:rFonts w:ascii="仿宋_GB2312" w:hAnsi="仿宋_GB2312" w:eastAsia="仿宋_GB2312"/>
          <w:color w:val="000000"/>
          <w:spacing w:val="-6"/>
          <w:sz w:val="32"/>
          <w:szCs w:val="32"/>
        </w:rPr>
      </w:pPr>
      <w:r>
        <w:rPr>
          <w:rFonts w:hint="eastAsia" w:ascii="仿宋_GB2312" w:hAnsi="仿宋_GB2312" w:eastAsia="仿宋_GB2312"/>
          <w:color w:val="000000"/>
          <w:spacing w:val="-6"/>
          <w:sz w:val="32"/>
          <w:szCs w:val="32"/>
        </w:rPr>
        <w:t>各市县开放大学、校外教学点：</w:t>
      </w:r>
    </w:p>
    <w:p w14:paraId="3518A18F">
      <w:pPr>
        <w:spacing w:after="156" w:afterLines="50" w:line="520" w:lineRule="exact"/>
        <w:jc w:val="left"/>
        <w:rPr>
          <w:rFonts w:ascii="仿宋_GB2312" w:hAnsi="仿宋_GB2312" w:eastAsia="仿宋_GB2312"/>
          <w:color w:val="000000"/>
          <w:spacing w:val="-6"/>
          <w:sz w:val="32"/>
          <w:szCs w:val="32"/>
        </w:rPr>
      </w:pPr>
      <w:r>
        <w:rPr>
          <w:rFonts w:hint="eastAsia" w:ascii="仿宋_GB2312" w:hAnsi="仿宋_GB2312" w:eastAsia="仿宋_GB2312"/>
          <w:color w:val="000000"/>
          <w:spacing w:val="-6"/>
          <w:sz w:val="32"/>
          <w:szCs w:val="32"/>
        </w:rPr>
        <w:t xml:space="preserve"> </w:t>
      </w:r>
      <w:r>
        <w:rPr>
          <w:rFonts w:ascii="仿宋_GB2312" w:hAnsi="仿宋_GB2312" w:eastAsia="仿宋_GB2312"/>
          <w:color w:val="000000"/>
          <w:spacing w:val="-6"/>
          <w:sz w:val="32"/>
          <w:szCs w:val="32"/>
        </w:rPr>
        <w:t xml:space="preserve">   </w:t>
      </w:r>
      <w:r>
        <w:rPr>
          <w:rFonts w:hint="eastAsia" w:ascii="仿宋_GB2312" w:hAnsi="仿宋_GB2312" w:eastAsia="仿宋_GB2312"/>
          <w:color w:val="000000"/>
          <w:spacing w:val="-6"/>
          <w:sz w:val="32"/>
          <w:szCs w:val="32"/>
        </w:rPr>
        <w:t>辽宁开放大学成人高等教育2025年10月课程考试成绩将于202</w:t>
      </w:r>
      <w:r>
        <w:rPr>
          <w:rFonts w:hint="eastAsia" w:ascii="仿宋_GB2312" w:hAnsi="仿宋_GB2312" w:eastAsia="仿宋_GB2312"/>
          <w:color w:val="000000"/>
          <w:spacing w:val="-6"/>
          <w:sz w:val="32"/>
          <w:szCs w:val="32"/>
          <w:lang w:val="en-US" w:eastAsia="zh-CN"/>
        </w:rPr>
        <w:t>5</w:t>
      </w:r>
      <w:r>
        <w:rPr>
          <w:rFonts w:hint="eastAsia" w:ascii="仿宋_GB2312" w:hAnsi="仿宋_GB2312" w:eastAsia="仿宋_GB2312"/>
          <w:color w:val="000000"/>
          <w:spacing w:val="-6"/>
          <w:sz w:val="32"/>
          <w:szCs w:val="32"/>
        </w:rPr>
        <w:t>年</w:t>
      </w:r>
      <w:r>
        <w:rPr>
          <w:rFonts w:hint="eastAsia" w:ascii="仿宋_GB2312" w:hAnsi="仿宋_GB2312" w:eastAsia="仿宋_GB2312"/>
          <w:color w:val="000000"/>
          <w:spacing w:val="-6"/>
          <w:sz w:val="32"/>
          <w:szCs w:val="32"/>
          <w:lang w:val="en-US" w:eastAsia="zh-CN"/>
        </w:rPr>
        <w:t>10</w:t>
      </w:r>
      <w:r>
        <w:rPr>
          <w:rFonts w:hint="eastAsia" w:ascii="仿宋_GB2312" w:hAnsi="仿宋_GB2312" w:eastAsia="仿宋_GB2312"/>
          <w:color w:val="000000"/>
          <w:spacing w:val="-6"/>
          <w:sz w:val="32"/>
          <w:szCs w:val="32"/>
        </w:rPr>
        <w:t>月</w:t>
      </w:r>
      <w:r>
        <w:rPr>
          <w:rFonts w:hint="eastAsia" w:ascii="仿宋_GB2312" w:hAnsi="仿宋_GB2312" w:eastAsia="仿宋_GB2312"/>
          <w:color w:val="000000"/>
          <w:spacing w:val="-6"/>
          <w:sz w:val="32"/>
          <w:szCs w:val="32"/>
          <w:lang w:val="en-US" w:eastAsia="zh-CN"/>
        </w:rPr>
        <w:t>22</w:t>
      </w:r>
      <w:r>
        <w:rPr>
          <w:rFonts w:hint="eastAsia" w:ascii="仿宋_GB2312" w:hAnsi="仿宋_GB2312" w:eastAsia="仿宋_GB2312"/>
          <w:color w:val="000000"/>
          <w:spacing w:val="-6"/>
          <w:sz w:val="32"/>
          <w:szCs w:val="32"/>
        </w:rPr>
        <w:t>日，在成人教育智慧化信息平台予以公布，现将具体事宜通知如下：</w:t>
      </w:r>
    </w:p>
    <w:p w14:paraId="0CFAB50F">
      <w:pPr>
        <w:spacing w:line="540" w:lineRule="exact"/>
        <w:ind w:firstLine="616" w:firstLineChars="200"/>
        <w:rPr>
          <w:rFonts w:ascii="黑体" w:hAnsi="黑体" w:eastAsia="黑体" w:cs="黑体"/>
          <w:color w:val="000000" w:themeColor="text1"/>
          <w:spacing w:val="-6"/>
          <w:sz w:val="32"/>
          <w:szCs w:val="32"/>
          <w14:textFill>
            <w14:solidFill>
              <w14:schemeClr w14:val="tx1"/>
            </w14:solidFill>
          </w14:textFill>
        </w:rPr>
      </w:pPr>
      <w:r>
        <w:rPr>
          <w:rFonts w:hint="eastAsia" w:ascii="黑体" w:hAnsi="黑体" w:eastAsia="黑体" w:cs="黑体"/>
          <w:color w:val="000000" w:themeColor="text1"/>
          <w:spacing w:val="-6"/>
          <w:sz w:val="32"/>
          <w:szCs w:val="32"/>
          <w14:textFill>
            <w14:solidFill>
              <w14:schemeClr w14:val="tx1"/>
            </w14:solidFill>
          </w14:textFill>
        </w:rPr>
        <w:t>一、查询途径</w:t>
      </w:r>
    </w:p>
    <w:p w14:paraId="0900A637">
      <w:pPr>
        <w:spacing w:line="540" w:lineRule="exact"/>
        <w:ind w:firstLine="616" w:firstLineChars="200"/>
        <w:jc w:val="left"/>
        <w:rPr>
          <w:rFonts w:ascii="楷体_GB2312" w:hAnsi="仿宋_GB2312" w:eastAsia="楷体_GB2312"/>
          <w:color w:val="000000" w:themeColor="text1"/>
          <w:spacing w:val="-6"/>
          <w:sz w:val="32"/>
          <w:szCs w:val="32"/>
          <w14:textFill>
            <w14:solidFill>
              <w14:schemeClr w14:val="tx1"/>
            </w14:solidFill>
          </w14:textFill>
        </w:rPr>
      </w:pPr>
      <w:r>
        <w:rPr>
          <w:rFonts w:hint="eastAsia" w:ascii="楷体_GB2312" w:hAnsi="仿宋_GB2312" w:eastAsia="楷体_GB2312"/>
          <w:color w:val="000000" w:themeColor="text1"/>
          <w:spacing w:val="-6"/>
          <w:sz w:val="32"/>
          <w:szCs w:val="32"/>
          <w14:textFill>
            <w14:solidFill>
              <w14:schemeClr w14:val="tx1"/>
            </w14:solidFill>
          </w14:textFill>
        </w:rPr>
        <w:t>（一）查询网址</w:t>
      </w:r>
    </w:p>
    <w:p w14:paraId="78F5546F">
      <w:pPr>
        <w:spacing w:line="540" w:lineRule="exact"/>
        <w:ind w:firstLine="616" w:firstLineChars="200"/>
        <w:jc w:val="left"/>
        <w:rPr>
          <w:rStyle w:val="10"/>
          <w:rFonts w:ascii="仿宋_GB2312" w:hAnsi="仿宋_GB2312" w:eastAsia="仿宋_GB2312"/>
          <w:spacing w:val="-6"/>
          <w:sz w:val="32"/>
          <w:szCs w:val="32"/>
        </w:rPr>
      </w:pPr>
      <w:r>
        <w:rPr>
          <w:rFonts w:hint="eastAsia" w:ascii="仿宋_GB2312" w:hAnsi="仿宋_GB2312" w:eastAsia="仿宋_GB2312"/>
          <w:color w:val="000000" w:themeColor="text1"/>
          <w:spacing w:val="-6"/>
          <w:sz w:val="32"/>
          <w:szCs w:val="32"/>
          <w14:textFill>
            <w14:solidFill>
              <w14:schemeClr w14:val="tx1"/>
            </w14:solidFill>
          </w14:textFill>
        </w:rPr>
        <w:t>辽宁开放大学：</w:t>
      </w:r>
      <w:r>
        <w:fldChar w:fldCharType="begin"/>
      </w:r>
      <w:r>
        <w:instrText xml:space="preserve"> HYPERLINK "http://dd.cce-lntvu.com/" </w:instrText>
      </w:r>
      <w:r>
        <w:fldChar w:fldCharType="separate"/>
      </w:r>
      <w:r>
        <w:rPr>
          <w:rStyle w:val="10"/>
          <w:rFonts w:hint="eastAsia" w:ascii="仿宋_GB2312" w:hAnsi="仿宋_GB2312" w:eastAsia="仿宋_GB2312"/>
          <w:spacing w:val="-6"/>
          <w:sz w:val="32"/>
          <w:szCs w:val="32"/>
        </w:rPr>
        <w:t>http://dd.cce-lntvu.com/</w:t>
      </w:r>
      <w:r>
        <w:rPr>
          <w:rStyle w:val="10"/>
          <w:rFonts w:hint="eastAsia" w:ascii="仿宋_GB2312" w:hAnsi="仿宋_GB2312" w:eastAsia="仿宋_GB2312"/>
          <w:spacing w:val="-6"/>
          <w:sz w:val="32"/>
          <w:szCs w:val="32"/>
        </w:rPr>
        <w:fldChar w:fldCharType="end"/>
      </w:r>
    </w:p>
    <w:p w14:paraId="69BDF034">
      <w:pPr>
        <w:spacing w:line="540" w:lineRule="exact"/>
        <w:ind w:firstLine="616" w:firstLineChars="200"/>
        <w:jc w:val="left"/>
        <w:rPr>
          <w:rStyle w:val="10"/>
          <w:rFonts w:ascii="仿宋_GB2312" w:hAnsi="仿宋_GB2312" w:eastAsia="仿宋_GB2312"/>
          <w:spacing w:val="-6"/>
          <w:sz w:val="32"/>
          <w:szCs w:val="32"/>
        </w:rPr>
      </w:pPr>
      <w:r>
        <w:rPr>
          <w:rFonts w:ascii="仿宋_GB2312" w:hAnsi="仿宋_GB2312" w:eastAsia="仿宋_GB2312"/>
          <w:color w:val="000000" w:themeColor="text1"/>
          <w:spacing w:val="-6"/>
          <w:sz w:val="32"/>
          <w:szCs w:val="32"/>
          <w14:textFill>
            <w14:solidFill>
              <w14:schemeClr w14:val="tx1"/>
            </w14:solidFill>
          </w14:textFill>
        </w:rPr>
        <w:t>辽宁装备</w:t>
      </w:r>
      <w:r>
        <w:rPr>
          <w:rFonts w:hint="eastAsia" w:ascii="仿宋_GB2312" w:hAnsi="仿宋_GB2312" w:eastAsia="仿宋_GB2312"/>
          <w:color w:val="000000" w:themeColor="text1"/>
          <w:spacing w:val="-6"/>
          <w:sz w:val="32"/>
          <w:szCs w:val="32"/>
          <w14:textFill>
            <w14:solidFill>
              <w14:schemeClr w14:val="tx1"/>
            </w14:solidFill>
          </w14:textFill>
        </w:rPr>
        <w:t>制造职业技术学院：</w:t>
      </w:r>
      <w:r>
        <w:fldChar w:fldCharType="begin"/>
      </w:r>
      <w:r>
        <w:instrText xml:space="preserve"> HYPERLINK "http://zb.cce-lntvu.com/" </w:instrText>
      </w:r>
      <w:r>
        <w:fldChar w:fldCharType="separate"/>
      </w:r>
      <w:r>
        <w:rPr>
          <w:rStyle w:val="10"/>
          <w:rFonts w:hint="eastAsia" w:ascii="仿宋_GB2312" w:hAnsi="仿宋_GB2312" w:eastAsia="仿宋_GB2312"/>
          <w:spacing w:val="-6"/>
          <w:sz w:val="32"/>
          <w:szCs w:val="32"/>
        </w:rPr>
        <w:t>http://zb.cce-lntvu.com/</w:t>
      </w:r>
      <w:r>
        <w:rPr>
          <w:rStyle w:val="10"/>
          <w:rFonts w:hint="eastAsia" w:ascii="仿宋_GB2312" w:hAnsi="仿宋_GB2312" w:eastAsia="仿宋_GB2312"/>
          <w:spacing w:val="-6"/>
          <w:sz w:val="32"/>
          <w:szCs w:val="32"/>
        </w:rPr>
        <w:fldChar w:fldCharType="end"/>
      </w:r>
    </w:p>
    <w:p w14:paraId="76B518F6">
      <w:pPr>
        <w:spacing w:line="540" w:lineRule="exact"/>
        <w:ind w:firstLine="616" w:firstLineChars="200"/>
        <w:rPr>
          <w:rFonts w:ascii="楷体_GB2312" w:hAnsi="仿宋_GB2312" w:eastAsia="楷体_GB2312"/>
          <w:color w:val="000000" w:themeColor="text1"/>
          <w:spacing w:val="-6"/>
          <w:sz w:val="32"/>
          <w:szCs w:val="32"/>
          <w14:textFill>
            <w14:solidFill>
              <w14:schemeClr w14:val="tx1"/>
            </w14:solidFill>
          </w14:textFill>
        </w:rPr>
      </w:pPr>
      <w:r>
        <w:rPr>
          <w:rFonts w:hint="eastAsia" w:ascii="楷体_GB2312" w:hAnsi="仿宋_GB2312" w:eastAsia="楷体_GB2312"/>
          <w:color w:val="000000" w:themeColor="text1"/>
          <w:spacing w:val="-6"/>
          <w:sz w:val="32"/>
          <w:szCs w:val="32"/>
          <w14:textFill>
            <w14:solidFill>
              <w14:schemeClr w14:val="tx1"/>
            </w14:solidFill>
          </w14:textFill>
        </w:rPr>
        <w:t>（二）查询路径</w:t>
      </w:r>
    </w:p>
    <w:p w14:paraId="3177597A">
      <w:pPr>
        <w:spacing w:line="540" w:lineRule="exact"/>
        <w:ind w:firstLine="616" w:firstLineChars="200"/>
        <w:rPr>
          <w:rFonts w:ascii="仿宋_GB2312" w:hAnsi="仿宋_GB2312" w:eastAsia="仿宋_GB2312"/>
          <w:color w:val="000000" w:themeColor="text1"/>
          <w:spacing w:val="-6"/>
          <w:sz w:val="32"/>
          <w:szCs w:val="32"/>
          <w14:textFill>
            <w14:solidFill>
              <w14:schemeClr w14:val="tx1"/>
            </w14:solidFill>
          </w14:textFill>
        </w:rPr>
      </w:pPr>
      <w:r>
        <w:rPr>
          <w:rFonts w:hint="eastAsia" w:ascii="仿宋_GB2312" w:hAnsi="仿宋_GB2312" w:eastAsia="仿宋_GB2312"/>
          <w:color w:val="000000" w:themeColor="text1"/>
          <w:spacing w:val="-6"/>
          <w:sz w:val="32"/>
          <w:szCs w:val="32"/>
          <w14:textFill>
            <w14:solidFill>
              <w14:schemeClr w14:val="tx1"/>
            </w14:solidFill>
          </w14:textFill>
        </w:rPr>
        <w:t>学生查询</w:t>
      </w:r>
      <w:r>
        <w:rPr>
          <w:rFonts w:hint="eastAsia" w:ascii="仿宋_GB2312" w:hAnsi="仿宋_GB2312" w:eastAsia="仿宋_GB2312"/>
          <w:color w:val="000000" w:themeColor="text1"/>
          <w:spacing w:val="-6"/>
          <w:sz w:val="32"/>
          <w:szCs w:val="32"/>
          <w:lang w:val="en-US" w:eastAsia="zh-CN"/>
          <w14:textFill>
            <w14:solidFill>
              <w14:schemeClr w14:val="tx1"/>
            </w14:solidFill>
          </w14:textFill>
        </w:rPr>
        <w:t>:</w:t>
      </w:r>
      <w:r>
        <w:rPr>
          <w:rFonts w:hint="eastAsia" w:ascii="仿宋_GB2312" w:hAnsi="仿宋_GB2312" w:eastAsia="仿宋_GB2312"/>
          <w:color w:val="000000" w:themeColor="text1"/>
          <w:spacing w:val="-6"/>
          <w:sz w:val="32"/>
          <w:szCs w:val="32"/>
          <w14:textFill>
            <w14:solidFill>
              <w14:schemeClr w14:val="tx1"/>
            </w14:solidFill>
          </w14:textFill>
        </w:rPr>
        <w:t>请依次点击“学生平台”</w:t>
      </w:r>
      <w:r>
        <w:rPr>
          <w:rFonts w:ascii="Arial" w:hAnsi="Arial" w:eastAsia="仿宋_GB2312" w:cs="Arial"/>
          <w:color w:val="000000" w:themeColor="text1"/>
          <w:spacing w:val="-6"/>
          <w:sz w:val="32"/>
          <w:szCs w:val="32"/>
          <w14:textFill>
            <w14:solidFill>
              <w14:schemeClr w14:val="tx1"/>
            </w14:solidFill>
          </w14:textFill>
        </w:rPr>
        <w:t>→</w:t>
      </w:r>
      <w:r>
        <w:rPr>
          <w:rFonts w:hint="eastAsia" w:ascii="仿宋_GB2312" w:hAnsi="仿宋_GB2312" w:eastAsia="仿宋_GB2312"/>
          <w:color w:val="000000" w:themeColor="text1"/>
          <w:spacing w:val="-6"/>
          <w:sz w:val="32"/>
          <w:szCs w:val="32"/>
          <w14:textFill>
            <w14:solidFill>
              <w14:schemeClr w14:val="tx1"/>
            </w14:solidFill>
          </w14:textFill>
        </w:rPr>
        <w:t>“成绩查询”。</w:t>
      </w:r>
    </w:p>
    <w:p w14:paraId="4AB07330">
      <w:pPr>
        <w:spacing w:line="540" w:lineRule="exact"/>
        <w:ind w:firstLine="616" w:firstLineChars="200"/>
        <w:rPr>
          <w:rFonts w:ascii="仿宋_GB2312" w:hAnsi="仿宋_GB2312" w:eastAsia="仿宋_GB2312"/>
          <w:color w:val="000000" w:themeColor="text1"/>
          <w:spacing w:val="-6"/>
          <w:sz w:val="32"/>
          <w:szCs w:val="32"/>
          <w14:textFill>
            <w14:solidFill>
              <w14:schemeClr w14:val="tx1"/>
            </w14:solidFill>
          </w14:textFill>
        </w:rPr>
      </w:pPr>
      <w:r>
        <w:rPr>
          <w:rFonts w:hint="eastAsia" w:ascii="黑体" w:hAnsi="黑体" w:eastAsia="黑体" w:cs="黑体"/>
          <w:color w:val="000000" w:themeColor="text1"/>
          <w:spacing w:val="-6"/>
          <w:sz w:val="32"/>
          <w:szCs w:val="32"/>
          <w14:textFill>
            <w14:solidFill>
              <w14:schemeClr w14:val="tx1"/>
            </w14:solidFill>
          </w14:textFill>
        </w:rPr>
        <w:t>二、考试批次与成绩合成比例</w:t>
      </w:r>
    </w:p>
    <w:p w14:paraId="6E3FD86B">
      <w:pPr>
        <w:spacing w:line="540" w:lineRule="exact"/>
        <w:ind w:firstLine="616" w:firstLineChars="200"/>
        <w:rPr>
          <w:rFonts w:ascii="楷体_GB2312" w:hAnsi="仿宋_GB2312" w:eastAsia="楷体_GB2312"/>
          <w:color w:val="000000" w:themeColor="text1"/>
          <w:spacing w:val="-6"/>
          <w:sz w:val="32"/>
          <w:szCs w:val="32"/>
          <w14:textFill>
            <w14:solidFill>
              <w14:schemeClr w14:val="tx1"/>
            </w14:solidFill>
          </w14:textFill>
        </w:rPr>
      </w:pPr>
      <w:r>
        <w:rPr>
          <w:rFonts w:hint="eastAsia" w:ascii="楷体_GB2312" w:hAnsi="仿宋_GB2312" w:eastAsia="楷体_GB2312"/>
          <w:color w:val="000000" w:themeColor="text1"/>
          <w:spacing w:val="-6"/>
          <w:sz w:val="32"/>
          <w:szCs w:val="32"/>
          <w14:textFill>
            <w14:solidFill>
              <w14:schemeClr w14:val="tx1"/>
            </w14:solidFill>
          </w14:textFill>
        </w:rPr>
        <w:t>（一）笔试</w:t>
      </w:r>
    </w:p>
    <w:p w14:paraId="225E74DD">
      <w:pPr>
        <w:spacing w:line="540" w:lineRule="exact"/>
        <w:ind w:firstLine="616" w:firstLineChars="200"/>
        <w:rPr>
          <w:rFonts w:hint="default" w:ascii="仿宋_GB2312" w:hAnsi="仿宋_GB2312" w:eastAsia="仿宋_GB2312"/>
          <w:color w:val="000000" w:themeColor="text1"/>
          <w:spacing w:val="-6"/>
          <w:sz w:val="32"/>
          <w:szCs w:val="32"/>
          <w:lang w:val="en-US" w:eastAsia="zh-CN"/>
          <w14:textFill>
            <w14:solidFill>
              <w14:schemeClr w14:val="tx1"/>
            </w14:solidFill>
          </w14:textFill>
        </w:rPr>
      </w:pPr>
      <w:r>
        <w:rPr>
          <w:rFonts w:hint="eastAsia" w:ascii="仿宋_GB2312" w:hAnsi="仿宋_GB2312" w:eastAsia="仿宋_GB2312"/>
          <w:color w:val="000000" w:themeColor="text1"/>
          <w:spacing w:val="-6"/>
          <w:sz w:val="32"/>
          <w:szCs w:val="32"/>
          <w14:textFill>
            <w14:solidFill>
              <w14:schemeClr w14:val="tx1"/>
            </w14:solidFill>
          </w14:textFill>
        </w:rPr>
        <w:t>1</w:t>
      </w:r>
      <w:r>
        <w:rPr>
          <w:rFonts w:ascii="仿宋_GB2312" w:hAnsi="仿宋_GB2312" w:eastAsia="仿宋_GB2312"/>
          <w:color w:val="000000" w:themeColor="text1"/>
          <w:spacing w:val="-6"/>
          <w:sz w:val="32"/>
          <w:szCs w:val="32"/>
          <w14:textFill>
            <w14:solidFill>
              <w14:schemeClr w14:val="tx1"/>
            </w14:solidFill>
          </w14:textFill>
        </w:rPr>
        <w:t>.</w:t>
      </w:r>
      <w:r>
        <w:rPr>
          <w:rFonts w:hint="eastAsia" w:ascii="仿宋_GB2312" w:hAnsi="仿宋_GB2312" w:eastAsia="仿宋_GB2312"/>
          <w:color w:val="000000" w:themeColor="text1"/>
          <w:spacing w:val="-6"/>
          <w:sz w:val="32"/>
          <w:szCs w:val="32"/>
          <w14:textFill>
            <w14:solidFill>
              <w14:schemeClr w14:val="tx1"/>
            </w14:solidFill>
          </w14:textFill>
        </w:rPr>
        <w:t>考试批次：2</w:t>
      </w:r>
      <w:r>
        <w:rPr>
          <w:rFonts w:hint="eastAsia" w:ascii="仿宋_GB2312" w:hAnsi="仿宋_GB2312" w:eastAsia="仿宋_GB2312"/>
          <w:color w:val="000000" w:themeColor="text1"/>
          <w:spacing w:val="-6"/>
          <w:sz w:val="32"/>
          <w:szCs w:val="32"/>
          <w:lang w:val="en-US" w:eastAsia="zh-CN"/>
          <w14:textFill>
            <w14:solidFill>
              <w14:schemeClr w14:val="tx1"/>
            </w14:solidFill>
          </w14:textFill>
        </w:rPr>
        <w:t>510</w:t>
      </w:r>
    </w:p>
    <w:p w14:paraId="1CB5FCA8">
      <w:pPr>
        <w:pStyle w:val="4"/>
        <w:shd w:val="clear" w:color="auto" w:fill="FFFFFF"/>
        <w:spacing w:beforeAutospacing="0" w:afterAutospacing="0" w:line="540" w:lineRule="exact"/>
        <w:ind w:firstLine="616" w:firstLineChars="200"/>
        <w:jc w:val="both"/>
        <w:rPr>
          <w:rFonts w:ascii="仿宋_GB2312" w:hAnsi="仿宋_GB2312" w:eastAsia="仿宋_GB2312" w:cstheme="minorBidi"/>
          <w:color w:val="000000" w:themeColor="text1"/>
          <w:spacing w:val="-6"/>
          <w:kern w:val="2"/>
          <w:sz w:val="32"/>
          <w:szCs w:val="32"/>
          <w14:textFill>
            <w14:solidFill>
              <w14:schemeClr w14:val="tx1"/>
            </w14:solidFill>
          </w14:textFill>
        </w:rPr>
      </w:pPr>
      <w:r>
        <w:rPr>
          <w:rFonts w:hint="eastAsia" w:ascii="仿宋_GB2312" w:hAnsi="仿宋_GB2312" w:eastAsia="仿宋_GB2312"/>
          <w:color w:val="000000" w:themeColor="text1"/>
          <w:spacing w:val="-6"/>
          <w:sz w:val="32"/>
          <w:szCs w:val="32"/>
          <w14:textFill>
            <w14:solidFill>
              <w14:schemeClr w14:val="tx1"/>
            </w14:solidFill>
          </w14:textFill>
        </w:rPr>
        <w:t>2</w:t>
      </w:r>
      <w:r>
        <w:rPr>
          <w:rFonts w:ascii="仿宋_GB2312" w:hAnsi="仿宋_GB2312" w:eastAsia="仿宋_GB2312"/>
          <w:color w:val="000000" w:themeColor="text1"/>
          <w:spacing w:val="-6"/>
          <w:sz w:val="32"/>
          <w:szCs w:val="32"/>
          <w14:textFill>
            <w14:solidFill>
              <w14:schemeClr w14:val="tx1"/>
            </w14:solidFill>
          </w14:textFill>
        </w:rPr>
        <w:t>.</w:t>
      </w:r>
      <w:r>
        <w:rPr>
          <w:rFonts w:hint="eastAsia" w:ascii="仿宋_GB2312" w:hAnsi="仿宋_GB2312" w:eastAsia="仿宋_GB2312" w:cstheme="minorBidi"/>
          <w:color w:val="000000" w:themeColor="text1"/>
          <w:spacing w:val="-6"/>
          <w:kern w:val="2"/>
          <w:sz w:val="32"/>
          <w:szCs w:val="32"/>
          <w14:textFill>
            <w14:solidFill>
              <w14:schemeClr w14:val="tx1"/>
            </w14:solidFill>
          </w14:textFill>
        </w:rPr>
        <w:t>总成绩=60%考试成绩+40%平时成绩</w:t>
      </w:r>
    </w:p>
    <w:p w14:paraId="0CAA7F9E">
      <w:pPr>
        <w:spacing w:line="540" w:lineRule="exact"/>
        <w:ind w:firstLine="616" w:firstLineChars="200"/>
        <w:rPr>
          <w:rFonts w:ascii="楷体_GB2312" w:hAnsi="仿宋_GB2312" w:eastAsia="楷体_GB2312"/>
          <w:color w:val="000000" w:themeColor="text1"/>
          <w:spacing w:val="-6"/>
          <w:sz w:val="32"/>
          <w:szCs w:val="32"/>
          <w14:textFill>
            <w14:solidFill>
              <w14:schemeClr w14:val="tx1"/>
            </w14:solidFill>
          </w14:textFill>
        </w:rPr>
      </w:pPr>
      <w:r>
        <w:rPr>
          <w:rFonts w:hint="eastAsia" w:ascii="楷体_GB2312" w:hAnsi="仿宋_GB2312" w:eastAsia="楷体_GB2312"/>
          <w:color w:val="000000" w:themeColor="text1"/>
          <w:spacing w:val="-6"/>
          <w:sz w:val="32"/>
          <w:szCs w:val="32"/>
          <w14:textFill>
            <w14:solidFill>
              <w14:schemeClr w14:val="tx1"/>
            </w14:solidFill>
          </w14:textFill>
        </w:rPr>
        <w:t>（二）网考</w:t>
      </w:r>
    </w:p>
    <w:p w14:paraId="03EE87ED">
      <w:pPr>
        <w:spacing w:line="540" w:lineRule="exact"/>
        <w:ind w:firstLine="616" w:firstLineChars="200"/>
        <w:rPr>
          <w:rFonts w:hint="default" w:ascii="仿宋_GB2312" w:hAnsi="仿宋_GB2312" w:eastAsia="仿宋_GB2312"/>
          <w:color w:val="000000" w:themeColor="text1"/>
          <w:spacing w:val="-6"/>
          <w:sz w:val="32"/>
          <w:szCs w:val="32"/>
          <w:lang w:val="en-US" w:eastAsia="zh-CN"/>
          <w14:textFill>
            <w14:solidFill>
              <w14:schemeClr w14:val="tx1"/>
            </w14:solidFill>
          </w14:textFill>
        </w:rPr>
      </w:pPr>
      <w:r>
        <w:rPr>
          <w:rFonts w:hint="eastAsia" w:ascii="仿宋_GB2312" w:hAnsi="仿宋_GB2312" w:eastAsia="仿宋_GB2312"/>
          <w:color w:val="000000" w:themeColor="text1"/>
          <w:spacing w:val="-6"/>
          <w:sz w:val="32"/>
          <w:szCs w:val="32"/>
          <w14:textFill>
            <w14:solidFill>
              <w14:schemeClr w14:val="tx1"/>
            </w14:solidFill>
          </w14:textFill>
        </w:rPr>
        <w:t>1</w:t>
      </w:r>
      <w:r>
        <w:rPr>
          <w:rFonts w:ascii="仿宋_GB2312" w:hAnsi="仿宋_GB2312" w:eastAsia="仿宋_GB2312"/>
          <w:color w:val="000000" w:themeColor="text1"/>
          <w:spacing w:val="-6"/>
          <w:sz w:val="32"/>
          <w:szCs w:val="32"/>
          <w14:textFill>
            <w14:solidFill>
              <w14:schemeClr w14:val="tx1"/>
            </w14:solidFill>
          </w14:textFill>
        </w:rPr>
        <w:t>.</w:t>
      </w:r>
      <w:r>
        <w:rPr>
          <w:rFonts w:hint="eastAsia" w:ascii="仿宋_GB2312" w:hAnsi="仿宋_GB2312" w:eastAsia="仿宋_GB2312"/>
          <w:color w:val="000000" w:themeColor="text1"/>
          <w:spacing w:val="-6"/>
          <w:sz w:val="32"/>
          <w:szCs w:val="32"/>
          <w14:textFill>
            <w14:solidFill>
              <w14:schemeClr w14:val="tx1"/>
            </w14:solidFill>
          </w14:textFill>
        </w:rPr>
        <w:t>考试批次：WK</w:t>
      </w:r>
      <w:r>
        <w:rPr>
          <w:rFonts w:hint="eastAsia" w:ascii="仿宋_GB2312" w:hAnsi="仿宋_GB2312" w:eastAsia="仿宋_GB2312"/>
          <w:color w:val="000000" w:themeColor="text1"/>
          <w:spacing w:val="-6"/>
          <w:sz w:val="32"/>
          <w:szCs w:val="32"/>
          <w:lang w:val="en-US" w:eastAsia="zh-CN"/>
          <w14:textFill>
            <w14:solidFill>
              <w14:schemeClr w14:val="tx1"/>
            </w14:solidFill>
          </w14:textFill>
        </w:rPr>
        <w:t>2510</w:t>
      </w:r>
    </w:p>
    <w:p w14:paraId="70E13310">
      <w:pPr>
        <w:pStyle w:val="4"/>
        <w:shd w:val="clear" w:color="auto" w:fill="FFFFFF"/>
        <w:spacing w:beforeAutospacing="0" w:afterAutospacing="0" w:line="540" w:lineRule="exact"/>
        <w:ind w:firstLine="616" w:firstLineChars="200"/>
        <w:jc w:val="both"/>
        <w:rPr>
          <w:rFonts w:ascii="仿宋_GB2312" w:hAnsi="仿宋_GB2312" w:eastAsia="仿宋_GB2312" w:cstheme="minorBidi"/>
          <w:color w:val="000000" w:themeColor="text1"/>
          <w:spacing w:val="-6"/>
          <w:kern w:val="2"/>
          <w:sz w:val="32"/>
          <w:szCs w:val="32"/>
          <w14:textFill>
            <w14:solidFill>
              <w14:schemeClr w14:val="tx1"/>
            </w14:solidFill>
          </w14:textFill>
        </w:rPr>
      </w:pPr>
      <w:r>
        <w:rPr>
          <w:rFonts w:hint="eastAsia" w:ascii="仿宋_GB2312" w:hAnsi="仿宋_GB2312" w:eastAsia="仿宋_GB2312" w:cstheme="minorBidi"/>
          <w:color w:val="000000" w:themeColor="text1"/>
          <w:spacing w:val="-6"/>
          <w:kern w:val="2"/>
          <w:sz w:val="32"/>
          <w:szCs w:val="32"/>
          <w14:textFill>
            <w14:solidFill>
              <w14:schemeClr w14:val="tx1"/>
            </w14:solidFill>
          </w14:textFill>
        </w:rPr>
        <w:t>2</w:t>
      </w:r>
      <w:r>
        <w:rPr>
          <w:rFonts w:ascii="仿宋_GB2312" w:hAnsi="仿宋_GB2312" w:eastAsia="仿宋_GB2312" w:cstheme="minorBidi"/>
          <w:color w:val="000000" w:themeColor="text1"/>
          <w:spacing w:val="-6"/>
          <w:kern w:val="2"/>
          <w:sz w:val="32"/>
          <w:szCs w:val="32"/>
          <w14:textFill>
            <w14:solidFill>
              <w14:schemeClr w14:val="tx1"/>
            </w14:solidFill>
          </w14:textFill>
        </w:rPr>
        <w:t>.</w:t>
      </w:r>
      <w:r>
        <w:rPr>
          <w:rFonts w:hint="eastAsia" w:ascii="仿宋_GB2312" w:hAnsi="仿宋_GB2312" w:eastAsia="仿宋_GB2312" w:cstheme="minorBidi"/>
          <w:color w:val="000000" w:themeColor="text1"/>
          <w:spacing w:val="-6"/>
          <w:kern w:val="2"/>
          <w:sz w:val="32"/>
          <w:szCs w:val="32"/>
          <w14:textFill>
            <w14:solidFill>
              <w14:schemeClr w14:val="tx1"/>
            </w14:solidFill>
          </w14:textFill>
        </w:rPr>
        <w:t>总成绩=60%考试成绩+40%平时成绩</w:t>
      </w:r>
    </w:p>
    <w:p w14:paraId="0A70CDD9">
      <w:pPr>
        <w:spacing w:line="540" w:lineRule="exact"/>
        <w:ind w:firstLine="616" w:firstLineChars="200"/>
        <w:rPr>
          <w:rFonts w:ascii="楷体_GB2312" w:hAnsi="仿宋_GB2312" w:eastAsia="楷体_GB2312"/>
          <w:color w:val="000000" w:themeColor="text1"/>
          <w:spacing w:val="-6"/>
          <w:sz w:val="32"/>
          <w:szCs w:val="32"/>
          <w14:textFill>
            <w14:solidFill>
              <w14:schemeClr w14:val="tx1"/>
            </w14:solidFill>
          </w14:textFill>
        </w:rPr>
      </w:pPr>
      <w:r>
        <w:rPr>
          <w:rFonts w:hint="eastAsia" w:ascii="楷体_GB2312" w:hAnsi="仿宋_GB2312" w:eastAsia="楷体_GB2312"/>
          <w:color w:val="000000" w:themeColor="text1"/>
          <w:spacing w:val="-6"/>
          <w:sz w:val="32"/>
          <w:szCs w:val="32"/>
          <w14:textFill>
            <w14:solidFill>
              <w14:schemeClr w14:val="tx1"/>
            </w14:solidFill>
          </w14:textFill>
        </w:rPr>
        <w:t>（三）实践与顶岗实习</w:t>
      </w:r>
    </w:p>
    <w:p w14:paraId="2495BA00">
      <w:pPr>
        <w:spacing w:line="540" w:lineRule="exact"/>
        <w:ind w:firstLine="616" w:firstLineChars="200"/>
        <w:rPr>
          <w:rFonts w:hint="default" w:ascii="仿宋_GB2312" w:hAnsi="仿宋_GB2312" w:eastAsia="仿宋_GB2312"/>
          <w:color w:val="000000" w:themeColor="text1"/>
          <w:spacing w:val="-6"/>
          <w:sz w:val="32"/>
          <w:szCs w:val="32"/>
          <w:lang w:val="en-US" w:eastAsia="zh-CN"/>
          <w14:textFill>
            <w14:solidFill>
              <w14:schemeClr w14:val="tx1"/>
            </w14:solidFill>
          </w14:textFill>
        </w:rPr>
      </w:pPr>
      <w:r>
        <w:rPr>
          <w:rFonts w:hint="eastAsia" w:ascii="仿宋_GB2312" w:hAnsi="仿宋_GB2312" w:eastAsia="仿宋_GB2312"/>
          <w:color w:val="000000" w:themeColor="text1"/>
          <w:spacing w:val="-6"/>
          <w:sz w:val="32"/>
          <w:szCs w:val="32"/>
          <w14:textFill>
            <w14:solidFill>
              <w14:schemeClr w14:val="tx1"/>
            </w14:solidFill>
          </w14:textFill>
        </w:rPr>
        <w:t>1</w:t>
      </w:r>
      <w:r>
        <w:rPr>
          <w:rFonts w:ascii="仿宋_GB2312" w:hAnsi="仿宋_GB2312" w:eastAsia="仿宋_GB2312"/>
          <w:color w:val="000000" w:themeColor="text1"/>
          <w:spacing w:val="-6"/>
          <w:sz w:val="32"/>
          <w:szCs w:val="32"/>
          <w14:textFill>
            <w14:solidFill>
              <w14:schemeClr w14:val="tx1"/>
            </w14:solidFill>
          </w14:textFill>
        </w:rPr>
        <w:t>.</w:t>
      </w:r>
      <w:r>
        <w:rPr>
          <w:rFonts w:hint="eastAsia" w:ascii="仿宋_GB2312" w:hAnsi="仿宋_GB2312" w:eastAsia="仿宋_GB2312"/>
          <w:color w:val="000000" w:themeColor="text1"/>
          <w:spacing w:val="-6"/>
          <w:sz w:val="32"/>
          <w:szCs w:val="32"/>
          <w14:textFill>
            <w14:solidFill>
              <w14:schemeClr w14:val="tx1"/>
            </w14:solidFill>
          </w14:textFill>
        </w:rPr>
        <w:t>考试批次：SJ</w:t>
      </w:r>
      <w:r>
        <w:rPr>
          <w:rFonts w:hint="eastAsia" w:ascii="仿宋_GB2312" w:hAnsi="仿宋_GB2312" w:eastAsia="仿宋_GB2312"/>
          <w:color w:val="000000" w:themeColor="text1"/>
          <w:spacing w:val="-6"/>
          <w:sz w:val="32"/>
          <w:szCs w:val="32"/>
          <w:lang w:val="en-US" w:eastAsia="zh-CN"/>
          <w14:textFill>
            <w14:solidFill>
              <w14:schemeClr w14:val="tx1"/>
            </w14:solidFill>
          </w14:textFill>
        </w:rPr>
        <w:t>2510</w:t>
      </w:r>
    </w:p>
    <w:p w14:paraId="1F0D665F">
      <w:pPr>
        <w:pStyle w:val="4"/>
        <w:shd w:val="clear" w:color="auto" w:fill="FFFFFF"/>
        <w:spacing w:beforeAutospacing="0" w:afterAutospacing="0" w:line="540" w:lineRule="exact"/>
        <w:ind w:firstLine="616" w:firstLineChars="200"/>
        <w:jc w:val="both"/>
        <w:rPr>
          <w:rFonts w:ascii="仿宋_GB2312" w:hAnsi="仿宋_GB2312" w:eastAsia="仿宋_GB2312" w:cstheme="minorBidi"/>
          <w:color w:val="000000" w:themeColor="text1"/>
          <w:spacing w:val="-6"/>
          <w:kern w:val="2"/>
          <w:sz w:val="32"/>
          <w:szCs w:val="32"/>
          <w14:textFill>
            <w14:solidFill>
              <w14:schemeClr w14:val="tx1"/>
            </w14:solidFill>
          </w14:textFill>
        </w:rPr>
      </w:pPr>
      <w:r>
        <w:rPr>
          <w:rFonts w:hint="eastAsia" w:ascii="仿宋_GB2312" w:hAnsi="仿宋_GB2312" w:eastAsia="仿宋_GB2312"/>
          <w:color w:val="000000" w:themeColor="text1"/>
          <w:spacing w:val="-6"/>
          <w:sz w:val="32"/>
          <w:szCs w:val="32"/>
          <w14:textFill>
            <w14:solidFill>
              <w14:schemeClr w14:val="tx1"/>
            </w14:solidFill>
          </w14:textFill>
        </w:rPr>
        <w:t>2</w:t>
      </w:r>
      <w:r>
        <w:rPr>
          <w:rFonts w:ascii="仿宋_GB2312" w:hAnsi="仿宋_GB2312" w:eastAsia="仿宋_GB2312"/>
          <w:color w:val="000000" w:themeColor="text1"/>
          <w:spacing w:val="-6"/>
          <w:sz w:val="32"/>
          <w:szCs w:val="32"/>
          <w14:textFill>
            <w14:solidFill>
              <w14:schemeClr w14:val="tx1"/>
            </w14:solidFill>
          </w14:textFill>
        </w:rPr>
        <w:t>.</w:t>
      </w:r>
      <w:r>
        <w:rPr>
          <w:rFonts w:hint="eastAsia" w:ascii="仿宋_GB2312" w:hAnsi="仿宋_GB2312" w:eastAsia="仿宋_GB2312" w:cstheme="minorBidi"/>
          <w:color w:val="000000" w:themeColor="text1"/>
          <w:spacing w:val="-6"/>
          <w:kern w:val="2"/>
          <w:sz w:val="32"/>
          <w:szCs w:val="32"/>
          <w14:textFill>
            <w14:solidFill>
              <w14:schemeClr w14:val="tx1"/>
            </w14:solidFill>
          </w14:textFill>
        </w:rPr>
        <w:t>实践课程总成绩=100%实践报告成绩</w:t>
      </w:r>
    </w:p>
    <w:p w14:paraId="601D1237">
      <w:pPr>
        <w:pStyle w:val="4"/>
        <w:shd w:val="clear" w:color="auto" w:fill="FFFFFF"/>
        <w:spacing w:beforeAutospacing="0" w:afterAutospacing="0" w:line="540" w:lineRule="exact"/>
        <w:ind w:firstLine="616" w:firstLineChars="200"/>
        <w:jc w:val="both"/>
        <w:rPr>
          <w:rFonts w:ascii="仿宋_GB2312" w:hAnsi="仿宋_GB2312" w:eastAsia="仿宋_GB2312" w:cstheme="minorBidi"/>
          <w:color w:val="000000" w:themeColor="text1"/>
          <w:spacing w:val="-6"/>
          <w:kern w:val="2"/>
          <w:sz w:val="32"/>
          <w:szCs w:val="32"/>
          <w14:textFill>
            <w14:solidFill>
              <w14:schemeClr w14:val="tx1"/>
            </w14:solidFill>
          </w14:textFill>
        </w:rPr>
      </w:pPr>
      <w:r>
        <w:rPr>
          <w:rFonts w:ascii="仿宋_GB2312" w:hAnsi="仿宋_GB2312" w:eastAsia="仿宋_GB2312" w:cstheme="minorBidi"/>
          <w:color w:val="000000" w:themeColor="text1"/>
          <w:spacing w:val="-6"/>
          <w:kern w:val="2"/>
          <w:sz w:val="32"/>
          <w:szCs w:val="32"/>
          <w14:textFill>
            <w14:solidFill>
              <w14:schemeClr w14:val="tx1"/>
            </w14:solidFill>
          </w14:textFill>
        </w:rPr>
        <w:t>3.</w:t>
      </w:r>
      <w:r>
        <w:rPr>
          <w:rFonts w:hint="eastAsia" w:ascii="仿宋_GB2312" w:hAnsi="仿宋_GB2312" w:eastAsia="仿宋_GB2312" w:cstheme="minorBidi"/>
          <w:color w:val="000000" w:themeColor="text1"/>
          <w:spacing w:val="-6"/>
          <w:kern w:val="2"/>
          <w:sz w:val="32"/>
          <w:szCs w:val="32"/>
          <w14:textFill>
            <w14:solidFill>
              <w14:schemeClr w14:val="tx1"/>
            </w14:solidFill>
          </w14:textFill>
        </w:rPr>
        <w:t>顶岗实习总成绩=100%实习报告成绩</w:t>
      </w:r>
    </w:p>
    <w:p w14:paraId="5650C1AA">
      <w:pPr>
        <w:pStyle w:val="4"/>
        <w:shd w:val="clear" w:color="auto" w:fill="FFFFFF"/>
        <w:spacing w:beforeAutospacing="0" w:afterAutospacing="0" w:line="540" w:lineRule="exact"/>
        <w:ind w:firstLine="616" w:firstLineChars="200"/>
        <w:jc w:val="both"/>
        <w:rPr>
          <w:rFonts w:ascii="仿宋_GB2312" w:hAnsi="仿宋_GB2312" w:eastAsia="仿宋_GB2312" w:cstheme="minorBidi"/>
          <w:color w:val="000000" w:themeColor="text1"/>
          <w:spacing w:val="-6"/>
          <w:kern w:val="2"/>
          <w:sz w:val="32"/>
          <w:szCs w:val="32"/>
          <w14:textFill>
            <w14:solidFill>
              <w14:schemeClr w14:val="tx1"/>
            </w14:solidFill>
          </w14:textFill>
        </w:rPr>
      </w:pPr>
      <w:r>
        <w:rPr>
          <w:rFonts w:hint="eastAsia" w:ascii="黑体" w:hAnsi="黑体" w:eastAsia="黑体" w:cs="黑体"/>
          <w:color w:val="000000" w:themeColor="text1"/>
          <w:spacing w:val="-6"/>
          <w:kern w:val="2"/>
          <w:sz w:val="32"/>
          <w:szCs w:val="32"/>
          <w14:textFill>
            <w14:solidFill>
              <w14:schemeClr w14:val="tx1"/>
            </w14:solidFill>
          </w14:textFill>
        </w:rPr>
        <w:t>三、成绩复查</w:t>
      </w:r>
    </w:p>
    <w:p w14:paraId="73226FFF">
      <w:pPr>
        <w:pStyle w:val="4"/>
        <w:shd w:val="clear" w:color="auto" w:fill="FFFFFF"/>
        <w:spacing w:beforeAutospacing="0" w:afterAutospacing="0" w:line="540" w:lineRule="exact"/>
        <w:ind w:firstLine="616" w:firstLineChars="200"/>
        <w:jc w:val="both"/>
        <w:rPr>
          <w:rFonts w:ascii="仿宋_GB2312" w:hAnsi="仿宋_GB2312" w:eastAsia="仿宋_GB2312" w:cstheme="minorBidi"/>
          <w:color w:val="FF0000"/>
          <w:spacing w:val="-6"/>
          <w:kern w:val="2"/>
          <w:sz w:val="32"/>
          <w:szCs w:val="32"/>
        </w:rPr>
      </w:pPr>
      <w:r>
        <w:rPr>
          <w:rFonts w:hint="eastAsia" w:ascii="仿宋_GB2312" w:hAnsi="仿宋_GB2312" w:eastAsia="仿宋_GB2312" w:cstheme="minorBidi"/>
          <w:color w:val="000000" w:themeColor="text1"/>
          <w:spacing w:val="-6"/>
          <w:kern w:val="2"/>
          <w:sz w:val="32"/>
          <w:szCs w:val="32"/>
          <w14:textFill>
            <w14:solidFill>
              <w14:schemeClr w14:val="tx1"/>
            </w14:solidFill>
          </w14:textFill>
        </w:rPr>
        <w:t>参加本次考试对成绩有异议的学生需提交成绩复查申请并通过所属单位进行成绩复查，</w:t>
      </w:r>
      <w:r>
        <w:rPr>
          <w:rFonts w:hint="eastAsia" w:ascii="仿宋_GB2312" w:hAnsi="仿宋_GB2312" w:eastAsia="仿宋_GB2312" w:cstheme="minorBidi"/>
          <w:color w:val="FF0000"/>
          <w:spacing w:val="-6"/>
          <w:kern w:val="2"/>
          <w:sz w:val="32"/>
          <w:szCs w:val="32"/>
        </w:rPr>
        <w:t>不接受学生个人成绩复查。</w:t>
      </w:r>
    </w:p>
    <w:p w14:paraId="0B2F704B">
      <w:pPr>
        <w:pStyle w:val="4"/>
        <w:shd w:val="clear" w:color="auto" w:fill="FFFFFF"/>
        <w:spacing w:beforeAutospacing="0" w:afterAutospacing="0" w:line="540" w:lineRule="exact"/>
        <w:ind w:firstLine="616" w:firstLineChars="200"/>
        <w:jc w:val="both"/>
        <w:rPr>
          <w:rFonts w:ascii="楷体_GB2312" w:hAnsi="仿宋_GB2312" w:eastAsia="楷体_GB2312" w:cstheme="minorBidi"/>
          <w:color w:val="000000" w:themeColor="text1"/>
          <w:spacing w:val="-6"/>
          <w:kern w:val="2"/>
          <w:sz w:val="32"/>
          <w:szCs w:val="32"/>
          <w14:textFill>
            <w14:solidFill>
              <w14:schemeClr w14:val="tx1"/>
            </w14:solidFill>
          </w14:textFill>
        </w:rPr>
      </w:pPr>
      <w:r>
        <w:rPr>
          <w:rFonts w:hint="eastAsia" w:ascii="楷体_GB2312" w:hAnsi="仿宋_GB2312" w:eastAsia="楷体_GB2312" w:cstheme="minorBidi"/>
          <w:color w:val="000000" w:themeColor="text1"/>
          <w:spacing w:val="-6"/>
          <w:kern w:val="2"/>
          <w:sz w:val="32"/>
          <w:szCs w:val="32"/>
          <w14:textFill>
            <w14:solidFill>
              <w14:schemeClr w14:val="tx1"/>
            </w14:solidFill>
          </w14:textFill>
        </w:rPr>
        <w:t>（一）复核时间</w:t>
      </w:r>
    </w:p>
    <w:p w14:paraId="35F39B07">
      <w:pPr>
        <w:pStyle w:val="4"/>
        <w:shd w:val="clear" w:color="auto" w:fill="FFFFFF"/>
        <w:spacing w:beforeAutospacing="0" w:afterAutospacing="0" w:line="540" w:lineRule="exact"/>
        <w:ind w:firstLine="616" w:firstLineChars="200"/>
        <w:jc w:val="both"/>
        <w:rPr>
          <w:rFonts w:ascii="仿宋_GB2312" w:hAnsi="仿宋_GB2312" w:eastAsia="仿宋_GB2312" w:cstheme="minorBidi"/>
          <w:color w:val="000000" w:themeColor="text1"/>
          <w:spacing w:val="-6"/>
          <w:kern w:val="2"/>
          <w:sz w:val="32"/>
          <w:szCs w:val="32"/>
          <w14:textFill>
            <w14:solidFill>
              <w14:schemeClr w14:val="tx1"/>
            </w14:solidFill>
          </w14:textFill>
        </w:rPr>
      </w:pPr>
      <w:r>
        <w:rPr>
          <w:rFonts w:hint="eastAsia" w:ascii="仿宋_GB2312" w:hAnsi="仿宋_GB2312" w:eastAsia="仿宋_GB2312" w:cstheme="minorBidi"/>
          <w:color w:val="000000" w:themeColor="text1"/>
          <w:spacing w:val="-6"/>
          <w:kern w:val="2"/>
          <w:sz w:val="32"/>
          <w:szCs w:val="32"/>
          <w14:textFill>
            <w14:solidFill>
              <w14:schemeClr w14:val="tx1"/>
            </w14:solidFill>
          </w14:textFill>
        </w:rPr>
        <w:t>202</w:t>
      </w:r>
      <w:r>
        <w:rPr>
          <w:rFonts w:hint="eastAsia" w:ascii="仿宋_GB2312" w:hAnsi="仿宋_GB2312" w:eastAsia="仿宋_GB2312" w:cstheme="minorBidi"/>
          <w:color w:val="000000" w:themeColor="text1"/>
          <w:spacing w:val="-6"/>
          <w:kern w:val="2"/>
          <w:sz w:val="32"/>
          <w:szCs w:val="32"/>
          <w:lang w:val="en-US" w:eastAsia="zh-CN"/>
          <w14:textFill>
            <w14:solidFill>
              <w14:schemeClr w14:val="tx1"/>
            </w14:solidFill>
          </w14:textFill>
        </w:rPr>
        <w:t>5</w:t>
      </w:r>
      <w:r>
        <w:rPr>
          <w:rFonts w:hint="eastAsia" w:ascii="仿宋_GB2312" w:hAnsi="仿宋_GB2312" w:eastAsia="仿宋_GB2312" w:cstheme="minorBidi"/>
          <w:color w:val="000000" w:themeColor="text1"/>
          <w:spacing w:val="-6"/>
          <w:kern w:val="2"/>
          <w:sz w:val="32"/>
          <w:szCs w:val="32"/>
          <w14:textFill>
            <w14:solidFill>
              <w14:schemeClr w14:val="tx1"/>
            </w14:solidFill>
          </w14:textFill>
        </w:rPr>
        <w:t>年</w:t>
      </w:r>
      <w:r>
        <w:rPr>
          <w:rFonts w:hint="eastAsia" w:ascii="仿宋_GB2312" w:hAnsi="仿宋_GB2312" w:eastAsia="仿宋_GB2312" w:cstheme="minorBidi"/>
          <w:color w:val="000000" w:themeColor="text1"/>
          <w:spacing w:val="-6"/>
          <w:kern w:val="2"/>
          <w:sz w:val="32"/>
          <w:szCs w:val="32"/>
          <w:lang w:val="en-US" w:eastAsia="zh-CN"/>
          <w14:textFill>
            <w14:solidFill>
              <w14:schemeClr w14:val="tx1"/>
            </w14:solidFill>
          </w14:textFill>
        </w:rPr>
        <w:t>10</w:t>
      </w:r>
      <w:r>
        <w:rPr>
          <w:rFonts w:hint="eastAsia" w:ascii="仿宋_GB2312" w:hAnsi="仿宋_GB2312" w:eastAsia="仿宋_GB2312" w:cstheme="minorBidi"/>
          <w:color w:val="000000" w:themeColor="text1"/>
          <w:spacing w:val="-6"/>
          <w:kern w:val="2"/>
          <w:sz w:val="32"/>
          <w:szCs w:val="32"/>
          <w14:textFill>
            <w14:solidFill>
              <w14:schemeClr w14:val="tx1"/>
            </w14:solidFill>
          </w14:textFill>
        </w:rPr>
        <w:t>月</w:t>
      </w:r>
      <w:r>
        <w:rPr>
          <w:rFonts w:hint="eastAsia" w:ascii="仿宋_GB2312" w:hAnsi="仿宋_GB2312" w:eastAsia="仿宋_GB2312" w:cstheme="minorBidi"/>
          <w:color w:val="000000" w:themeColor="text1"/>
          <w:spacing w:val="-6"/>
          <w:kern w:val="2"/>
          <w:sz w:val="32"/>
          <w:szCs w:val="32"/>
          <w:lang w:val="en-US" w:eastAsia="zh-CN"/>
          <w14:textFill>
            <w14:solidFill>
              <w14:schemeClr w14:val="tx1"/>
            </w14:solidFill>
          </w14:textFill>
        </w:rPr>
        <w:t>28</w:t>
      </w:r>
      <w:r>
        <w:rPr>
          <w:rFonts w:hint="eastAsia" w:ascii="仿宋_GB2312" w:hAnsi="仿宋_GB2312" w:eastAsia="仿宋_GB2312" w:cstheme="minorBidi"/>
          <w:color w:val="000000" w:themeColor="text1"/>
          <w:spacing w:val="-6"/>
          <w:kern w:val="2"/>
          <w:sz w:val="32"/>
          <w:szCs w:val="32"/>
          <w14:textFill>
            <w14:solidFill>
              <w14:schemeClr w14:val="tx1"/>
            </w14:solidFill>
          </w14:textFill>
        </w:rPr>
        <w:t>日</w:t>
      </w:r>
      <w:r>
        <w:rPr>
          <w:rFonts w:hint="eastAsia" w:ascii="仿宋_GB2312" w:hAnsi="仿宋_GB2312" w:eastAsia="仿宋_GB2312"/>
          <w:color w:val="000000"/>
          <w:spacing w:val="-6"/>
          <w:sz w:val="32"/>
          <w:szCs w:val="32"/>
        </w:rPr>
        <w:t>17:00</w:t>
      </w:r>
      <w:r>
        <w:rPr>
          <w:rFonts w:hint="eastAsia" w:ascii="仿宋_GB2312" w:hAnsi="仿宋_GB2312" w:eastAsia="仿宋_GB2312" w:cstheme="minorBidi"/>
          <w:color w:val="000000" w:themeColor="text1"/>
          <w:spacing w:val="-6"/>
          <w:kern w:val="2"/>
          <w:sz w:val="32"/>
          <w:szCs w:val="32"/>
          <w14:textFill>
            <w14:solidFill>
              <w14:schemeClr w14:val="tx1"/>
            </w14:solidFill>
          </w14:textFill>
        </w:rPr>
        <w:t>前。</w:t>
      </w:r>
      <w:bookmarkStart w:id="0" w:name="_GoBack"/>
      <w:bookmarkEnd w:id="0"/>
    </w:p>
    <w:p w14:paraId="5D8F34B5">
      <w:pPr>
        <w:pStyle w:val="4"/>
        <w:shd w:val="clear" w:color="auto" w:fill="FFFFFF"/>
        <w:spacing w:beforeAutospacing="0" w:afterAutospacing="0" w:line="540" w:lineRule="exact"/>
        <w:ind w:firstLine="616" w:firstLineChars="200"/>
        <w:jc w:val="both"/>
        <w:rPr>
          <w:rFonts w:ascii="楷体_GB2312" w:hAnsi="仿宋_GB2312" w:eastAsia="楷体_GB2312" w:cstheme="minorBidi"/>
          <w:color w:val="000000" w:themeColor="text1"/>
          <w:spacing w:val="-6"/>
          <w:kern w:val="2"/>
          <w:sz w:val="32"/>
          <w:szCs w:val="32"/>
          <w14:textFill>
            <w14:solidFill>
              <w14:schemeClr w14:val="tx1"/>
            </w14:solidFill>
          </w14:textFill>
        </w:rPr>
      </w:pPr>
      <w:r>
        <w:rPr>
          <w:rFonts w:hint="eastAsia" w:ascii="楷体_GB2312" w:hAnsi="仿宋_GB2312" w:eastAsia="楷体_GB2312" w:cstheme="minorBidi"/>
          <w:color w:val="000000" w:themeColor="text1"/>
          <w:spacing w:val="-6"/>
          <w:kern w:val="2"/>
          <w:sz w:val="32"/>
          <w:szCs w:val="32"/>
          <w14:textFill>
            <w14:solidFill>
              <w14:schemeClr w14:val="tx1"/>
            </w14:solidFill>
          </w14:textFill>
        </w:rPr>
        <w:t>（二）复核流程</w:t>
      </w:r>
    </w:p>
    <w:p w14:paraId="59E5E370">
      <w:pPr>
        <w:pStyle w:val="4"/>
        <w:shd w:val="clear" w:color="auto" w:fill="FFFFFF"/>
        <w:spacing w:beforeAutospacing="0" w:afterAutospacing="0" w:line="540" w:lineRule="exact"/>
        <w:ind w:firstLine="616" w:firstLineChars="200"/>
        <w:jc w:val="both"/>
        <w:rPr>
          <w:rFonts w:ascii="仿宋_GB2312" w:hAnsi="仿宋_GB2312" w:eastAsia="仿宋_GB2312" w:cstheme="minorBidi"/>
          <w:color w:val="000000" w:themeColor="text1"/>
          <w:spacing w:val="-6"/>
          <w:kern w:val="2"/>
          <w:sz w:val="32"/>
          <w:szCs w:val="32"/>
          <w14:textFill>
            <w14:solidFill>
              <w14:schemeClr w14:val="tx1"/>
            </w14:solidFill>
          </w14:textFill>
        </w:rPr>
      </w:pPr>
      <w:r>
        <w:rPr>
          <w:rFonts w:hint="eastAsia" w:ascii="仿宋_GB2312" w:hAnsi="仿宋_GB2312" w:eastAsia="仿宋_GB2312" w:cstheme="minorBidi"/>
          <w:color w:val="000000" w:themeColor="text1"/>
          <w:spacing w:val="-6"/>
          <w:kern w:val="2"/>
          <w:sz w:val="32"/>
          <w:szCs w:val="32"/>
          <w14:textFill>
            <w14:solidFill>
              <w14:schemeClr w14:val="tx1"/>
            </w14:solidFill>
          </w14:textFill>
        </w:rPr>
        <w:t>1</w:t>
      </w:r>
      <w:r>
        <w:rPr>
          <w:rFonts w:ascii="仿宋_GB2312" w:hAnsi="仿宋_GB2312" w:eastAsia="仿宋_GB2312" w:cstheme="minorBidi"/>
          <w:color w:val="000000" w:themeColor="text1"/>
          <w:spacing w:val="-6"/>
          <w:kern w:val="2"/>
          <w:sz w:val="32"/>
          <w:szCs w:val="32"/>
          <w14:textFill>
            <w14:solidFill>
              <w14:schemeClr w14:val="tx1"/>
            </w14:solidFill>
          </w14:textFill>
        </w:rPr>
        <w:t>.</w:t>
      </w:r>
      <w:r>
        <w:rPr>
          <w:rFonts w:hint="eastAsia" w:ascii="仿宋_GB2312" w:hAnsi="仿宋_GB2312" w:eastAsia="仿宋_GB2312" w:cstheme="minorBidi"/>
          <w:color w:val="000000" w:themeColor="text1"/>
          <w:spacing w:val="-6"/>
          <w:kern w:val="2"/>
          <w:sz w:val="32"/>
          <w:szCs w:val="32"/>
          <w14:textFill>
            <w14:solidFill>
              <w14:schemeClr w14:val="tx1"/>
            </w14:solidFill>
          </w14:textFill>
        </w:rPr>
        <w:t>学生向所属单位进行成绩复核申请，填写</w:t>
      </w:r>
      <w:r>
        <w:rPr>
          <w:rFonts w:hint="eastAsia" w:ascii="仿宋_GB2312" w:hAnsi="仿宋_GB2312" w:eastAsia="仿宋_GB2312" w:cstheme="minorBidi"/>
          <w:color w:val="FF0000"/>
          <w:spacing w:val="-6"/>
          <w:kern w:val="2"/>
          <w:sz w:val="32"/>
          <w:szCs w:val="32"/>
        </w:rPr>
        <w:t>《成绩复查申请表》</w:t>
      </w:r>
      <w:r>
        <w:rPr>
          <w:rFonts w:hint="eastAsia" w:ascii="仿宋_GB2312" w:hAnsi="仿宋_GB2312" w:eastAsia="仿宋_GB2312" w:cstheme="minorBidi"/>
          <w:color w:val="000000" w:themeColor="text1"/>
          <w:spacing w:val="-6"/>
          <w:kern w:val="2"/>
          <w:sz w:val="32"/>
          <w:szCs w:val="32"/>
          <w14:textFill>
            <w14:solidFill>
              <w14:schemeClr w14:val="tx1"/>
            </w14:solidFill>
          </w14:textFill>
        </w:rPr>
        <w:t>，此表由学生所属单位留存备查。</w:t>
      </w:r>
    </w:p>
    <w:p w14:paraId="635317CD">
      <w:pPr>
        <w:pStyle w:val="4"/>
        <w:shd w:val="clear" w:color="auto" w:fill="FFFFFF"/>
        <w:spacing w:beforeAutospacing="0" w:afterAutospacing="0" w:line="540" w:lineRule="exact"/>
        <w:ind w:firstLine="616" w:firstLineChars="200"/>
        <w:jc w:val="both"/>
        <w:rPr>
          <w:rFonts w:ascii="仿宋_GB2312" w:hAnsi="仿宋_GB2312" w:eastAsia="仿宋_GB2312" w:cstheme="minorBidi"/>
          <w:color w:val="000000" w:themeColor="text1"/>
          <w:spacing w:val="-6"/>
          <w:kern w:val="2"/>
          <w:sz w:val="32"/>
          <w:szCs w:val="32"/>
          <w14:textFill>
            <w14:solidFill>
              <w14:schemeClr w14:val="tx1"/>
            </w14:solidFill>
          </w14:textFill>
        </w:rPr>
      </w:pPr>
      <w:r>
        <w:rPr>
          <w:rFonts w:hint="eastAsia" w:ascii="仿宋_GB2312" w:hAnsi="仿宋_GB2312" w:eastAsia="仿宋_GB2312" w:cstheme="minorBidi"/>
          <w:color w:val="000000" w:themeColor="text1"/>
          <w:spacing w:val="-6"/>
          <w:kern w:val="2"/>
          <w:sz w:val="32"/>
          <w:szCs w:val="32"/>
          <w14:textFill>
            <w14:solidFill>
              <w14:schemeClr w14:val="tx1"/>
            </w14:solidFill>
          </w14:textFill>
        </w:rPr>
        <w:t>2</w:t>
      </w:r>
      <w:r>
        <w:rPr>
          <w:rFonts w:ascii="仿宋_GB2312" w:hAnsi="仿宋_GB2312" w:eastAsia="仿宋_GB2312" w:cstheme="minorBidi"/>
          <w:color w:val="000000" w:themeColor="text1"/>
          <w:spacing w:val="-6"/>
          <w:kern w:val="2"/>
          <w:sz w:val="32"/>
          <w:szCs w:val="32"/>
          <w14:textFill>
            <w14:solidFill>
              <w14:schemeClr w14:val="tx1"/>
            </w14:solidFill>
          </w14:textFill>
        </w:rPr>
        <w:t>.</w:t>
      </w:r>
      <w:r>
        <w:rPr>
          <w:rFonts w:hint="eastAsia" w:ascii="仿宋_GB2312" w:hAnsi="仿宋_GB2312" w:eastAsia="仿宋_GB2312" w:cstheme="minorBidi"/>
          <w:color w:val="000000" w:themeColor="text1"/>
          <w:spacing w:val="-6"/>
          <w:kern w:val="2"/>
          <w:sz w:val="32"/>
          <w:szCs w:val="32"/>
          <w14:textFill>
            <w14:solidFill>
              <w14:schemeClr w14:val="tx1"/>
            </w14:solidFill>
          </w14:textFill>
        </w:rPr>
        <w:t>各相关单位填写《成绩复查汇总表》，</w:t>
      </w:r>
      <w:r>
        <w:rPr>
          <w:rFonts w:hint="eastAsia" w:ascii="仿宋_GB2312" w:hAnsi="仿宋_GB2312" w:eastAsia="仿宋_GB2312" w:cstheme="minorBidi"/>
          <w:spacing w:val="-6"/>
          <w:kern w:val="2"/>
          <w:sz w:val="32"/>
          <w:szCs w:val="32"/>
        </w:rPr>
        <w:t>加盖本单位公章后，</w:t>
      </w:r>
      <w:r>
        <w:rPr>
          <w:rFonts w:hint="eastAsia" w:ascii="仿宋_GB2312" w:hAnsi="仿宋_GB2312" w:eastAsia="仿宋_GB2312" w:cstheme="minorBidi"/>
          <w:color w:val="FF0000"/>
          <w:spacing w:val="-6"/>
          <w:kern w:val="2"/>
          <w:sz w:val="32"/>
          <w:szCs w:val="32"/>
        </w:rPr>
        <w:t>以P</w:t>
      </w:r>
      <w:r>
        <w:rPr>
          <w:rFonts w:ascii="仿宋_GB2312" w:hAnsi="仿宋_GB2312" w:eastAsia="仿宋_GB2312" w:cstheme="minorBidi"/>
          <w:color w:val="FF0000"/>
          <w:spacing w:val="-6"/>
          <w:kern w:val="2"/>
          <w:sz w:val="32"/>
          <w:szCs w:val="32"/>
        </w:rPr>
        <w:t>DF</w:t>
      </w:r>
      <w:r>
        <w:rPr>
          <w:rFonts w:hint="eastAsia" w:ascii="仿宋_GB2312" w:hAnsi="仿宋_GB2312" w:eastAsia="仿宋_GB2312" w:cstheme="minorBidi"/>
          <w:color w:val="FF0000"/>
          <w:spacing w:val="-6"/>
          <w:kern w:val="2"/>
          <w:sz w:val="32"/>
          <w:szCs w:val="32"/>
        </w:rPr>
        <w:t>形式</w:t>
      </w:r>
      <w:r>
        <w:rPr>
          <w:rFonts w:hint="eastAsia" w:ascii="仿宋_GB2312" w:hAnsi="仿宋_GB2312" w:eastAsia="仿宋_GB2312" w:cstheme="minorBidi"/>
          <w:color w:val="000000" w:themeColor="text1"/>
          <w:spacing w:val="-6"/>
          <w:kern w:val="2"/>
          <w:sz w:val="32"/>
          <w:szCs w:val="32"/>
          <w14:textFill>
            <w14:solidFill>
              <w14:schemeClr w14:val="tx1"/>
            </w14:solidFill>
          </w14:textFill>
        </w:rPr>
        <w:t>发至邮箱：</w:t>
      </w:r>
      <w:r>
        <w:fldChar w:fldCharType="begin"/>
      </w:r>
      <w:r>
        <w:instrText xml:space="preserve"> HYPERLINK "mailto:373258536@qq.com" </w:instrText>
      </w:r>
      <w:r>
        <w:fldChar w:fldCharType="separate"/>
      </w:r>
      <w:r>
        <w:rPr>
          <w:rStyle w:val="10"/>
          <w:rFonts w:hint="eastAsia" w:ascii="仿宋_GB2312" w:hAnsi="仿宋_GB2312" w:eastAsia="仿宋_GB2312" w:cstheme="minorBidi"/>
          <w:spacing w:val="-6"/>
          <w:kern w:val="2"/>
          <w:sz w:val="32"/>
          <w:szCs w:val="32"/>
        </w:rPr>
        <w:t>373258536@qq.com</w:t>
      </w:r>
      <w:r>
        <w:rPr>
          <w:rStyle w:val="10"/>
          <w:rFonts w:hint="eastAsia" w:ascii="仿宋_GB2312" w:hAnsi="仿宋_GB2312" w:eastAsia="仿宋_GB2312" w:cstheme="minorBidi"/>
          <w:spacing w:val="-6"/>
          <w:kern w:val="2"/>
          <w:sz w:val="32"/>
          <w:szCs w:val="32"/>
        </w:rPr>
        <w:fldChar w:fldCharType="end"/>
      </w:r>
      <w:r>
        <w:rPr>
          <w:rFonts w:hint="eastAsia" w:ascii="仿宋_GB2312" w:hAnsi="仿宋_GB2312" w:eastAsia="仿宋_GB2312" w:cstheme="minorBidi"/>
          <w:color w:val="000000" w:themeColor="text1"/>
          <w:spacing w:val="-6"/>
          <w:kern w:val="2"/>
          <w:sz w:val="32"/>
          <w:szCs w:val="32"/>
          <w14:textFill>
            <w14:solidFill>
              <w14:schemeClr w14:val="tx1"/>
            </w14:solidFill>
          </w14:textFill>
        </w:rPr>
        <w:t>；</w:t>
      </w:r>
    </w:p>
    <w:p w14:paraId="05C504B1">
      <w:pPr>
        <w:pStyle w:val="4"/>
        <w:shd w:val="clear" w:color="auto" w:fill="FFFFFF"/>
        <w:spacing w:beforeAutospacing="0" w:afterAutospacing="0" w:line="540" w:lineRule="exact"/>
        <w:ind w:firstLine="616" w:firstLineChars="200"/>
        <w:jc w:val="both"/>
        <w:rPr>
          <w:rFonts w:ascii="仿宋_GB2312" w:hAnsi="仿宋_GB2312" w:eastAsia="仿宋_GB2312" w:cstheme="minorBidi"/>
          <w:color w:val="000000" w:themeColor="text1"/>
          <w:spacing w:val="-6"/>
          <w:kern w:val="2"/>
          <w:sz w:val="32"/>
          <w:szCs w:val="32"/>
          <w14:textFill>
            <w14:solidFill>
              <w14:schemeClr w14:val="tx1"/>
            </w14:solidFill>
          </w14:textFill>
        </w:rPr>
      </w:pPr>
      <w:r>
        <w:rPr>
          <w:rFonts w:ascii="仿宋_GB2312" w:hAnsi="仿宋_GB2312" w:eastAsia="仿宋_GB2312" w:cstheme="minorBidi"/>
          <w:color w:val="000000" w:themeColor="text1"/>
          <w:spacing w:val="-6"/>
          <w:kern w:val="2"/>
          <w:sz w:val="32"/>
          <w:szCs w:val="32"/>
          <w14:textFill>
            <w14:solidFill>
              <w14:schemeClr w14:val="tx1"/>
            </w14:solidFill>
          </w14:textFill>
        </w:rPr>
        <w:t>3.</w:t>
      </w:r>
      <w:r>
        <w:rPr>
          <w:rFonts w:hint="eastAsia" w:ascii="仿宋_GB2312" w:hAnsi="仿宋_GB2312" w:eastAsia="仿宋_GB2312" w:cstheme="minorBidi"/>
          <w:color w:val="000000" w:themeColor="text1"/>
          <w:spacing w:val="-6"/>
          <w:kern w:val="2"/>
          <w:sz w:val="32"/>
          <w:szCs w:val="32"/>
          <w14:textFill>
            <w14:solidFill>
              <w14:schemeClr w14:val="tx1"/>
            </w14:solidFill>
          </w14:textFill>
        </w:rPr>
        <w:t>省校于复查结束后2个工作日内，</w:t>
      </w:r>
      <w:r>
        <w:rPr>
          <w:rFonts w:hint="eastAsia" w:ascii="仿宋_GB2312" w:hAnsi="仿宋_GB2312" w:eastAsia="仿宋_GB2312" w:cstheme="minorBidi"/>
          <w:color w:val="FF0000"/>
          <w:spacing w:val="-6"/>
          <w:kern w:val="2"/>
          <w:sz w:val="32"/>
          <w:szCs w:val="32"/>
        </w:rPr>
        <w:t>以邮件形式</w:t>
      </w:r>
      <w:r>
        <w:rPr>
          <w:rFonts w:hint="eastAsia" w:ascii="仿宋_GB2312" w:hAnsi="仿宋_GB2312" w:eastAsia="仿宋_GB2312" w:cstheme="minorBidi"/>
          <w:color w:val="000000" w:themeColor="text1"/>
          <w:spacing w:val="-6"/>
          <w:kern w:val="2"/>
          <w:sz w:val="32"/>
          <w:szCs w:val="32"/>
          <w14:textFill>
            <w14:solidFill>
              <w14:schemeClr w14:val="tx1"/>
            </w14:solidFill>
          </w14:textFill>
        </w:rPr>
        <w:t>将复查结果反馈给相关单位。</w:t>
      </w:r>
    </w:p>
    <w:p w14:paraId="4527FE93">
      <w:pPr>
        <w:spacing w:line="540" w:lineRule="exact"/>
        <w:ind w:firstLine="640" w:firstLineChars="200"/>
        <w:rPr>
          <w:rFonts w:ascii="仿宋_GB2312" w:hAnsi="仿宋" w:eastAsia="仿宋_GB2312"/>
          <w:color w:val="000000" w:themeColor="text1"/>
          <w:sz w:val="32"/>
          <w:szCs w:val="32"/>
          <w:shd w:val="clear" w:color="auto" w:fill="FFFFFF"/>
          <w14:textFill>
            <w14:solidFill>
              <w14:schemeClr w14:val="tx1"/>
            </w14:solidFill>
          </w14:textFill>
        </w:rPr>
      </w:pPr>
      <w:r>
        <w:rPr>
          <w:rFonts w:hint="eastAsia" w:ascii="仿宋_GB2312" w:hAnsi="仿宋" w:eastAsia="仿宋_GB2312"/>
          <w:color w:val="000000" w:themeColor="text1"/>
          <w:sz w:val="32"/>
          <w:szCs w:val="32"/>
          <w:shd w:val="clear" w:color="auto" w:fill="FFFFFF"/>
          <w14:textFill>
            <w14:solidFill>
              <w14:schemeClr w14:val="tx1"/>
            </w14:solidFill>
          </w14:textFill>
        </w:rPr>
        <w:t>联系人：王</w:t>
      </w:r>
      <w:r>
        <w:rPr>
          <w:rFonts w:hint="eastAsia" w:ascii="仿宋_GB2312" w:hAnsi="仿宋" w:eastAsia="仿宋_GB2312"/>
          <w:color w:val="000000" w:themeColor="text1"/>
          <w:sz w:val="32"/>
          <w:szCs w:val="32"/>
          <w:shd w:val="clear" w:color="auto" w:fill="FFFFFF"/>
          <w:lang w:val="en-US" w:eastAsia="zh-CN"/>
          <w14:textFill>
            <w14:solidFill>
              <w14:schemeClr w14:val="tx1"/>
            </w14:solidFill>
          </w14:textFill>
        </w:rPr>
        <w:t>老师</w:t>
      </w:r>
      <w:r>
        <w:rPr>
          <w:rFonts w:hint="eastAsia" w:ascii="仿宋_GB2312" w:hAnsi="仿宋" w:eastAsia="仿宋_GB2312"/>
          <w:color w:val="000000" w:themeColor="text1"/>
          <w:sz w:val="32"/>
          <w:szCs w:val="32"/>
          <w:shd w:val="clear" w:color="auto" w:fill="FFFFFF"/>
          <w14:textFill>
            <w14:solidFill>
              <w14:schemeClr w14:val="tx1"/>
            </w14:solidFill>
          </w14:textFill>
        </w:rPr>
        <w:t xml:space="preserve">    024-86131216 </w:t>
      </w:r>
    </w:p>
    <w:p w14:paraId="2A5E1D81">
      <w:pPr>
        <w:pStyle w:val="4"/>
        <w:shd w:val="clear" w:color="auto" w:fill="FFFFFF"/>
        <w:spacing w:beforeAutospacing="0" w:afterAutospacing="0" w:line="540" w:lineRule="exact"/>
        <w:ind w:firstLine="616" w:firstLineChars="200"/>
        <w:rPr>
          <w:rFonts w:ascii="仿宋_GB2312" w:hAnsi="仿宋_GB2312" w:eastAsia="仿宋_GB2312" w:cstheme="minorBidi"/>
          <w:color w:val="000000" w:themeColor="text1"/>
          <w:spacing w:val="-6"/>
          <w:kern w:val="2"/>
          <w:sz w:val="32"/>
          <w:szCs w:val="32"/>
          <w14:textFill>
            <w14:solidFill>
              <w14:schemeClr w14:val="tx1"/>
            </w14:solidFill>
          </w14:textFill>
        </w:rPr>
      </w:pPr>
      <w:r>
        <w:rPr>
          <w:rFonts w:hint="eastAsia" w:ascii="仿宋_GB2312" w:hAnsi="仿宋_GB2312" w:eastAsia="仿宋_GB2312" w:cstheme="minorBidi"/>
          <w:color w:val="000000" w:themeColor="text1"/>
          <w:spacing w:val="-6"/>
          <w:kern w:val="2"/>
          <w:sz w:val="32"/>
          <w:szCs w:val="32"/>
          <w14:textFill>
            <w14:solidFill>
              <w14:schemeClr w14:val="tx1"/>
            </w14:solidFill>
          </w14:textFill>
        </w:rPr>
        <w:t>附件：1</w:t>
      </w:r>
      <w:r>
        <w:rPr>
          <w:rFonts w:ascii="仿宋_GB2312" w:hAnsi="仿宋_GB2312" w:eastAsia="仿宋_GB2312" w:cstheme="minorBidi"/>
          <w:color w:val="000000" w:themeColor="text1"/>
          <w:spacing w:val="-6"/>
          <w:kern w:val="2"/>
          <w:sz w:val="32"/>
          <w:szCs w:val="32"/>
          <w14:textFill>
            <w14:solidFill>
              <w14:schemeClr w14:val="tx1"/>
            </w14:solidFill>
          </w14:textFill>
        </w:rPr>
        <w:t>.</w:t>
      </w:r>
      <w:r>
        <w:rPr>
          <w:rFonts w:hint="eastAsia" w:ascii="仿宋_GB2312" w:hAnsi="仿宋_GB2312" w:eastAsia="仿宋_GB2312" w:cstheme="minorBidi"/>
          <w:color w:val="000000" w:themeColor="text1"/>
          <w:spacing w:val="-6"/>
          <w:kern w:val="2"/>
          <w:sz w:val="32"/>
          <w:szCs w:val="32"/>
          <w14:textFill>
            <w14:solidFill>
              <w14:schemeClr w14:val="tx1"/>
            </w14:solidFill>
          </w14:textFill>
        </w:rPr>
        <w:t>成绩复查申请表</w:t>
      </w:r>
    </w:p>
    <w:p w14:paraId="779E9801">
      <w:pPr>
        <w:pStyle w:val="4"/>
        <w:shd w:val="clear" w:color="auto" w:fill="FFFFFF"/>
        <w:spacing w:beforeAutospacing="0" w:afterAutospacing="0" w:line="540" w:lineRule="exact"/>
        <w:ind w:firstLine="1540" w:firstLineChars="500"/>
        <w:rPr>
          <w:rFonts w:ascii="仿宋_GB2312" w:hAnsi="仿宋_GB2312" w:eastAsia="仿宋_GB2312" w:cstheme="minorBidi"/>
          <w:color w:val="000000" w:themeColor="text1"/>
          <w:spacing w:val="-6"/>
          <w:kern w:val="2"/>
          <w:sz w:val="32"/>
          <w:szCs w:val="32"/>
          <w14:textFill>
            <w14:solidFill>
              <w14:schemeClr w14:val="tx1"/>
            </w14:solidFill>
          </w14:textFill>
        </w:rPr>
      </w:pPr>
      <w:r>
        <w:rPr>
          <w:rFonts w:hint="eastAsia" w:ascii="仿宋_GB2312" w:hAnsi="仿宋_GB2312" w:eastAsia="仿宋_GB2312" w:cstheme="minorBidi"/>
          <w:color w:val="000000" w:themeColor="text1"/>
          <w:spacing w:val="-6"/>
          <w:kern w:val="2"/>
          <w:sz w:val="32"/>
          <w:szCs w:val="32"/>
          <w14:textFill>
            <w14:solidFill>
              <w14:schemeClr w14:val="tx1"/>
            </w14:solidFill>
          </w14:textFill>
        </w:rPr>
        <w:t>2</w:t>
      </w:r>
      <w:r>
        <w:rPr>
          <w:rFonts w:ascii="仿宋_GB2312" w:hAnsi="仿宋_GB2312" w:eastAsia="仿宋_GB2312" w:cstheme="minorBidi"/>
          <w:color w:val="000000" w:themeColor="text1"/>
          <w:spacing w:val="-6"/>
          <w:kern w:val="2"/>
          <w:sz w:val="32"/>
          <w:szCs w:val="32"/>
          <w14:textFill>
            <w14:solidFill>
              <w14:schemeClr w14:val="tx1"/>
            </w14:solidFill>
          </w14:textFill>
        </w:rPr>
        <w:t>.</w:t>
      </w:r>
      <w:r>
        <w:rPr>
          <w:rFonts w:hint="eastAsia" w:ascii="仿宋_GB2312" w:hAnsi="仿宋_GB2312" w:eastAsia="仿宋_GB2312" w:cstheme="minorBidi"/>
          <w:color w:val="000000" w:themeColor="text1"/>
          <w:spacing w:val="-6"/>
          <w:kern w:val="2"/>
          <w:sz w:val="32"/>
          <w:szCs w:val="32"/>
          <w14:textFill>
            <w14:solidFill>
              <w14:schemeClr w14:val="tx1"/>
            </w14:solidFill>
          </w14:textFill>
        </w:rPr>
        <w:t>成绩复查汇总表</w:t>
      </w:r>
    </w:p>
    <w:p w14:paraId="1A3A5CC5">
      <w:pPr>
        <w:pStyle w:val="4"/>
        <w:shd w:val="clear" w:color="auto" w:fill="FFFFFF"/>
        <w:spacing w:beforeAutospacing="0" w:afterAutospacing="0" w:line="540" w:lineRule="exact"/>
        <w:ind w:firstLine="616" w:firstLineChars="200"/>
        <w:rPr>
          <w:rFonts w:ascii="仿宋_GB2312" w:hAnsi="仿宋_GB2312" w:eastAsia="仿宋_GB2312" w:cstheme="minorBidi"/>
          <w:color w:val="000000" w:themeColor="text1"/>
          <w:spacing w:val="-6"/>
          <w:kern w:val="2"/>
          <w:sz w:val="32"/>
          <w:szCs w:val="32"/>
          <w14:textFill>
            <w14:solidFill>
              <w14:schemeClr w14:val="tx1"/>
            </w14:solidFill>
          </w14:textFill>
        </w:rPr>
      </w:pPr>
    </w:p>
    <w:p w14:paraId="4C05B587">
      <w:pPr>
        <w:pStyle w:val="4"/>
        <w:shd w:val="clear" w:color="auto" w:fill="FFFFFF"/>
        <w:spacing w:beforeAutospacing="0" w:afterAutospacing="0" w:line="540" w:lineRule="exact"/>
        <w:ind w:firstLine="616" w:firstLineChars="200"/>
        <w:rPr>
          <w:rFonts w:ascii="仿宋_GB2312" w:hAnsi="仿宋_GB2312" w:eastAsia="仿宋_GB2312" w:cstheme="minorBidi"/>
          <w:color w:val="000000" w:themeColor="text1"/>
          <w:spacing w:val="-6"/>
          <w:kern w:val="2"/>
          <w:sz w:val="32"/>
          <w:szCs w:val="32"/>
          <w14:textFill>
            <w14:solidFill>
              <w14:schemeClr w14:val="tx1"/>
            </w14:solidFill>
          </w14:textFill>
        </w:rPr>
      </w:pPr>
    </w:p>
    <w:p w14:paraId="1211CC38">
      <w:pPr>
        <w:pStyle w:val="4"/>
        <w:shd w:val="clear" w:color="auto" w:fill="FFFFFF"/>
        <w:spacing w:beforeAutospacing="0" w:afterAutospacing="0" w:line="540" w:lineRule="exact"/>
        <w:ind w:firstLine="616" w:firstLineChars="200"/>
        <w:rPr>
          <w:rFonts w:ascii="仿宋_GB2312" w:hAnsi="仿宋_GB2312" w:eastAsia="仿宋_GB2312" w:cstheme="minorBidi"/>
          <w:color w:val="000000" w:themeColor="text1"/>
          <w:spacing w:val="-6"/>
          <w:kern w:val="2"/>
          <w:sz w:val="32"/>
          <w:szCs w:val="32"/>
          <w14:textFill>
            <w14:solidFill>
              <w14:schemeClr w14:val="tx1"/>
            </w14:solidFill>
          </w14:textFill>
        </w:rPr>
      </w:pPr>
    </w:p>
    <w:p w14:paraId="4FD44175">
      <w:pPr>
        <w:pStyle w:val="4"/>
        <w:shd w:val="clear" w:color="auto" w:fill="FFFFFF"/>
        <w:spacing w:beforeAutospacing="0" w:afterAutospacing="0" w:line="540" w:lineRule="exact"/>
        <w:ind w:firstLine="616" w:firstLineChars="200"/>
        <w:rPr>
          <w:rFonts w:ascii="仿宋_GB2312" w:hAnsi="仿宋_GB2312" w:eastAsia="仿宋_GB2312" w:cstheme="minorBidi"/>
          <w:color w:val="000000" w:themeColor="text1"/>
          <w:spacing w:val="-6"/>
          <w:kern w:val="2"/>
          <w:sz w:val="32"/>
          <w:szCs w:val="32"/>
          <w14:textFill>
            <w14:solidFill>
              <w14:schemeClr w14:val="tx1"/>
            </w14:solidFill>
          </w14:textFill>
        </w:rPr>
      </w:pPr>
      <w:r>
        <w:rPr>
          <w:rFonts w:hint="eastAsia" w:ascii="仿宋_GB2312" w:hAnsi="仿宋_GB2312" w:eastAsia="仿宋_GB2312" w:cstheme="minorBidi"/>
          <w:color w:val="000000" w:themeColor="text1"/>
          <w:spacing w:val="-6"/>
          <w:kern w:val="2"/>
          <w:sz w:val="32"/>
          <w:szCs w:val="32"/>
          <w14:textFill>
            <w14:solidFill>
              <w14:schemeClr w14:val="tx1"/>
            </w14:solidFill>
          </w14:textFill>
        </w:rPr>
        <w:t xml:space="preserve">                          辽宁开放大学继续教育学院</w:t>
      </w:r>
    </w:p>
    <w:p w14:paraId="1CDFF96D">
      <w:pPr>
        <w:pStyle w:val="4"/>
        <w:shd w:val="clear" w:color="auto" w:fill="FFFFFF"/>
        <w:spacing w:beforeAutospacing="0" w:afterAutospacing="0" w:line="540" w:lineRule="exact"/>
        <w:ind w:firstLine="924" w:firstLineChars="300"/>
        <w:rPr>
          <w:rFonts w:ascii="仿宋_GB2312" w:hAnsi="仿宋_GB2312" w:eastAsia="仿宋_GB2312" w:cstheme="minorBidi"/>
          <w:color w:val="000000" w:themeColor="text1"/>
          <w:spacing w:val="-6"/>
          <w:kern w:val="2"/>
          <w:sz w:val="32"/>
          <w:szCs w:val="32"/>
          <w14:textFill>
            <w14:solidFill>
              <w14:schemeClr w14:val="tx1"/>
            </w14:solidFill>
          </w14:textFill>
        </w:rPr>
      </w:pPr>
      <w:r>
        <w:rPr>
          <w:rFonts w:hint="eastAsia" w:ascii="仿宋_GB2312" w:hAnsi="仿宋_GB2312" w:eastAsia="仿宋_GB2312" w:cstheme="minorBidi"/>
          <w:color w:val="000000" w:themeColor="text1"/>
          <w:spacing w:val="-6"/>
          <w:kern w:val="2"/>
          <w:sz w:val="32"/>
          <w:szCs w:val="32"/>
          <w14:textFill>
            <w14:solidFill>
              <w14:schemeClr w14:val="tx1"/>
            </w14:solidFill>
          </w14:textFill>
        </w:rPr>
        <w:t xml:space="preserve">                             202</w:t>
      </w:r>
      <w:r>
        <w:rPr>
          <w:rFonts w:hint="eastAsia" w:ascii="仿宋_GB2312" w:hAnsi="仿宋_GB2312" w:eastAsia="仿宋_GB2312" w:cstheme="minorBidi"/>
          <w:color w:val="000000" w:themeColor="text1"/>
          <w:spacing w:val="-6"/>
          <w:kern w:val="2"/>
          <w:sz w:val="32"/>
          <w:szCs w:val="32"/>
          <w:lang w:val="en-US" w:eastAsia="zh-CN"/>
          <w14:textFill>
            <w14:solidFill>
              <w14:schemeClr w14:val="tx1"/>
            </w14:solidFill>
          </w14:textFill>
        </w:rPr>
        <w:t>5</w:t>
      </w:r>
      <w:r>
        <w:rPr>
          <w:rFonts w:hint="eastAsia" w:ascii="仿宋_GB2312" w:hAnsi="仿宋_GB2312" w:eastAsia="仿宋_GB2312" w:cstheme="minorBidi"/>
          <w:color w:val="000000" w:themeColor="text1"/>
          <w:spacing w:val="-6"/>
          <w:kern w:val="2"/>
          <w:sz w:val="32"/>
          <w:szCs w:val="32"/>
          <w14:textFill>
            <w14:solidFill>
              <w14:schemeClr w14:val="tx1"/>
            </w14:solidFill>
          </w14:textFill>
        </w:rPr>
        <w:t>年</w:t>
      </w:r>
      <w:r>
        <w:rPr>
          <w:rFonts w:hint="eastAsia" w:ascii="仿宋_GB2312" w:hAnsi="仿宋_GB2312" w:eastAsia="仿宋_GB2312" w:cstheme="minorBidi"/>
          <w:color w:val="000000" w:themeColor="text1"/>
          <w:spacing w:val="-6"/>
          <w:kern w:val="2"/>
          <w:sz w:val="32"/>
          <w:szCs w:val="32"/>
          <w:lang w:val="en-US" w:eastAsia="zh-CN"/>
          <w14:textFill>
            <w14:solidFill>
              <w14:schemeClr w14:val="tx1"/>
            </w14:solidFill>
          </w14:textFill>
        </w:rPr>
        <w:t>10</w:t>
      </w:r>
      <w:r>
        <w:rPr>
          <w:rFonts w:hint="eastAsia" w:ascii="仿宋_GB2312" w:hAnsi="仿宋_GB2312" w:eastAsia="仿宋_GB2312" w:cstheme="minorBidi"/>
          <w:color w:val="000000" w:themeColor="text1"/>
          <w:spacing w:val="-6"/>
          <w:kern w:val="2"/>
          <w:sz w:val="32"/>
          <w:szCs w:val="32"/>
          <w14:textFill>
            <w14:solidFill>
              <w14:schemeClr w14:val="tx1"/>
            </w14:solidFill>
          </w14:textFill>
        </w:rPr>
        <w:t>月</w:t>
      </w:r>
      <w:r>
        <w:rPr>
          <w:rFonts w:hint="eastAsia" w:ascii="仿宋_GB2312" w:hAnsi="仿宋_GB2312" w:eastAsia="仿宋_GB2312" w:cstheme="minorBidi"/>
          <w:color w:val="000000" w:themeColor="text1"/>
          <w:spacing w:val="-6"/>
          <w:kern w:val="2"/>
          <w:sz w:val="32"/>
          <w:szCs w:val="32"/>
          <w:lang w:val="en-US" w:eastAsia="zh-CN"/>
          <w14:textFill>
            <w14:solidFill>
              <w14:schemeClr w14:val="tx1"/>
            </w14:solidFill>
          </w14:textFill>
        </w:rPr>
        <w:t>22</w:t>
      </w:r>
      <w:r>
        <w:rPr>
          <w:rFonts w:hint="eastAsia" w:ascii="仿宋_GB2312" w:hAnsi="仿宋_GB2312" w:eastAsia="仿宋_GB2312" w:cstheme="minorBidi"/>
          <w:color w:val="000000" w:themeColor="text1"/>
          <w:spacing w:val="-6"/>
          <w:kern w:val="2"/>
          <w:sz w:val="32"/>
          <w:szCs w:val="32"/>
          <w14:textFill>
            <w14:solidFill>
              <w14:schemeClr w14:val="tx1"/>
            </w14:solidFill>
          </w14:textFill>
        </w:rPr>
        <w:t>日</w:t>
      </w:r>
    </w:p>
    <w:p w14:paraId="57708EDB">
      <w:pPr>
        <w:pStyle w:val="4"/>
        <w:shd w:val="clear" w:color="auto" w:fill="FFFFFF"/>
        <w:spacing w:beforeAutospacing="0" w:afterAutospacing="0" w:line="540" w:lineRule="exact"/>
        <w:ind w:firstLine="924" w:firstLineChars="300"/>
        <w:rPr>
          <w:rFonts w:ascii="仿宋_GB2312" w:hAnsi="仿宋_GB2312" w:eastAsia="仿宋_GB2312" w:cstheme="minorBidi"/>
          <w:color w:val="000000" w:themeColor="text1"/>
          <w:spacing w:val="-6"/>
          <w:kern w:val="2"/>
          <w:sz w:val="32"/>
          <w:szCs w:val="32"/>
          <w14:textFill>
            <w14:solidFill>
              <w14:schemeClr w14:val="tx1"/>
            </w14:solidFill>
          </w14:textFill>
        </w:rPr>
      </w:pPr>
    </w:p>
    <w:p w14:paraId="1425539C">
      <w:pPr>
        <w:pStyle w:val="4"/>
        <w:shd w:val="clear" w:color="auto" w:fill="FFFFFF"/>
        <w:spacing w:beforeAutospacing="0" w:afterAutospacing="0" w:line="540" w:lineRule="exact"/>
        <w:ind w:firstLine="924" w:firstLineChars="300"/>
        <w:rPr>
          <w:rFonts w:ascii="仿宋_GB2312" w:hAnsi="仿宋_GB2312" w:eastAsia="仿宋_GB2312" w:cstheme="minorBidi"/>
          <w:color w:val="000000" w:themeColor="text1"/>
          <w:spacing w:val="-6"/>
          <w:kern w:val="2"/>
          <w:sz w:val="32"/>
          <w:szCs w:val="32"/>
          <w14:textFill>
            <w14:solidFill>
              <w14:schemeClr w14:val="tx1"/>
            </w14:solidFill>
          </w14:textFill>
        </w:rPr>
      </w:pPr>
    </w:p>
    <w:p w14:paraId="4A7B2BA3">
      <w:pPr>
        <w:pStyle w:val="4"/>
        <w:shd w:val="clear" w:color="auto" w:fill="FFFFFF"/>
        <w:spacing w:beforeAutospacing="0" w:afterAutospacing="0" w:line="540" w:lineRule="exact"/>
        <w:rPr>
          <w:rFonts w:ascii="仿宋_GB2312" w:hAnsi="仿宋_GB2312" w:eastAsia="仿宋_GB2312" w:cstheme="minorBidi"/>
          <w:color w:val="000000" w:themeColor="text1"/>
          <w:spacing w:val="-6"/>
          <w:kern w:val="2"/>
          <w:sz w:val="32"/>
          <w:szCs w:val="32"/>
          <w14:textFill>
            <w14:solidFill>
              <w14:schemeClr w14:val="tx1"/>
            </w14:solidFill>
          </w14:textFill>
        </w:rPr>
      </w:pPr>
    </w:p>
    <w:p w14:paraId="00465490">
      <w:pPr>
        <w:pStyle w:val="4"/>
        <w:shd w:val="clear" w:color="auto" w:fill="FFFFFF"/>
        <w:spacing w:beforeAutospacing="0" w:afterAutospacing="0" w:line="540" w:lineRule="exact"/>
        <w:rPr>
          <w:rFonts w:hint="eastAsia" w:ascii="仿宋_GB2312" w:hAnsi="仿宋_GB2312" w:eastAsia="仿宋_GB2312" w:cstheme="minorBidi"/>
          <w:color w:val="000000" w:themeColor="text1"/>
          <w:spacing w:val="-6"/>
          <w:kern w:val="2"/>
          <w:sz w:val="32"/>
          <w:szCs w:val="32"/>
          <w14:textFill>
            <w14:solidFill>
              <w14:schemeClr w14:val="tx1"/>
            </w14:solidFill>
          </w14:textFill>
        </w:rPr>
      </w:pPr>
    </w:p>
    <w:p w14:paraId="46B1484F">
      <w:pPr>
        <w:pStyle w:val="4"/>
        <w:shd w:val="clear" w:color="auto" w:fill="FFFFFF"/>
        <w:spacing w:beforeAutospacing="0" w:afterAutospacing="0" w:line="540" w:lineRule="exact"/>
        <w:rPr>
          <w:rFonts w:hint="eastAsia" w:ascii="仿宋_GB2312" w:hAnsi="仿宋_GB2312" w:eastAsia="仿宋_GB2312" w:cstheme="minorBidi"/>
          <w:color w:val="000000" w:themeColor="text1"/>
          <w:spacing w:val="-6"/>
          <w:kern w:val="2"/>
          <w:sz w:val="32"/>
          <w:szCs w:val="32"/>
          <w14:textFill>
            <w14:solidFill>
              <w14:schemeClr w14:val="tx1"/>
            </w14:solidFill>
          </w14:textFill>
        </w:rPr>
      </w:pPr>
    </w:p>
    <w:p w14:paraId="7245EAB2">
      <w:pPr>
        <w:pStyle w:val="4"/>
        <w:shd w:val="clear" w:color="auto" w:fill="FFFFFF"/>
        <w:spacing w:beforeAutospacing="0" w:afterAutospacing="0" w:line="540" w:lineRule="exact"/>
        <w:rPr>
          <w:rFonts w:ascii="仿宋_GB2312" w:hAnsi="仿宋_GB2312" w:eastAsia="仿宋_GB2312" w:cstheme="minorBidi"/>
          <w:color w:val="000000" w:themeColor="text1"/>
          <w:spacing w:val="-6"/>
          <w:kern w:val="2"/>
          <w:sz w:val="32"/>
          <w:szCs w:val="32"/>
          <w14:textFill>
            <w14:solidFill>
              <w14:schemeClr w14:val="tx1"/>
            </w14:solidFill>
          </w14:textFill>
        </w:rPr>
      </w:pPr>
      <w:r>
        <w:rPr>
          <w:rFonts w:hint="eastAsia" w:ascii="仿宋_GB2312" w:hAnsi="仿宋_GB2312" w:eastAsia="仿宋_GB2312" w:cstheme="minorBidi"/>
          <w:color w:val="000000" w:themeColor="text1"/>
          <w:spacing w:val="-6"/>
          <w:kern w:val="2"/>
          <w:sz w:val="32"/>
          <w:szCs w:val="32"/>
          <w14:textFill>
            <w14:solidFill>
              <w14:schemeClr w14:val="tx1"/>
            </w14:solidFill>
          </w14:textFill>
        </w:rPr>
        <w:t>附件1：</w:t>
      </w:r>
    </w:p>
    <w:p w14:paraId="7F49B0BC">
      <w:pPr>
        <w:pStyle w:val="4"/>
        <w:shd w:val="clear" w:color="auto" w:fill="FFFFFF"/>
        <w:spacing w:beforeAutospacing="0" w:after="156" w:afterLines="50" w:afterAutospacing="0" w:line="540" w:lineRule="exact"/>
        <w:jc w:val="center"/>
        <w:rPr>
          <w:rFonts w:ascii="宋体" w:hAnsi="宋体" w:eastAsia="宋体" w:cs="宋体"/>
          <w:b/>
          <w:bCs/>
          <w:color w:val="000000"/>
          <w:sz w:val="36"/>
          <w:szCs w:val="36"/>
          <w:lang w:bidi="ar"/>
        </w:rPr>
      </w:pPr>
      <w:r>
        <w:rPr>
          <w:rFonts w:hint="eastAsia" w:ascii="宋体" w:hAnsi="宋体" w:eastAsia="宋体" w:cs="宋体"/>
          <w:b/>
          <w:bCs/>
          <w:color w:val="000000"/>
          <w:sz w:val="36"/>
          <w:szCs w:val="36"/>
          <w:lang w:bidi="ar"/>
        </w:rPr>
        <w:t>成绩复查申请表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1"/>
        <w:gridCol w:w="2546"/>
        <w:gridCol w:w="1112"/>
        <w:gridCol w:w="395"/>
        <w:gridCol w:w="2382"/>
      </w:tblGrid>
      <w:tr w14:paraId="1F2AB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171" w:type="dxa"/>
            <w:vAlign w:val="center"/>
          </w:tcPr>
          <w:p w14:paraId="490E2916">
            <w:pPr>
              <w:pStyle w:val="4"/>
              <w:shd w:val="clear" w:color="auto" w:fill="FFFFFF"/>
              <w:spacing w:beforeAutospacing="0" w:afterAutospacing="0" w:line="440" w:lineRule="exact"/>
              <w:jc w:val="center"/>
              <w:rPr>
                <w:rFonts w:ascii="仿宋_GB2312" w:hAnsi="仿宋_GB2312" w:eastAsia="仿宋_GB2312" w:cstheme="minorBidi"/>
                <w:color w:val="000000" w:themeColor="text1"/>
                <w:spacing w:val="-6"/>
                <w:kern w:val="2"/>
                <w:sz w:val="28"/>
                <w:szCs w:val="28"/>
                <w14:textFill>
                  <w14:solidFill>
                    <w14:schemeClr w14:val="tx1"/>
                  </w14:solidFill>
                </w14:textFill>
              </w:rPr>
            </w:pPr>
            <w:r>
              <w:rPr>
                <w:rFonts w:hint="eastAsia" w:ascii="仿宋_GB2312" w:hAnsi="仿宋_GB2312" w:eastAsia="仿宋_GB2312" w:cstheme="minorBidi"/>
                <w:color w:val="000000" w:themeColor="text1"/>
                <w:spacing w:val="-6"/>
                <w:kern w:val="2"/>
                <w:sz w:val="28"/>
                <w:szCs w:val="28"/>
                <w14:textFill>
                  <w14:solidFill>
                    <w14:schemeClr w14:val="tx1"/>
                  </w14:solidFill>
                </w14:textFill>
              </w:rPr>
              <w:t>姓  名</w:t>
            </w:r>
          </w:p>
        </w:tc>
        <w:tc>
          <w:tcPr>
            <w:tcW w:w="2546" w:type="dxa"/>
            <w:vAlign w:val="center"/>
          </w:tcPr>
          <w:p w14:paraId="3F4B1685">
            <w:pPr>
              <w:pStyle w:val="4"/>
              <w:shd w:val="clear" w:color="auto" w:fill="FFFFFF"/>
              <w:spacing w:beforeAutospacing="0" w:afterAutospacing="0" w:line="440" w:lineRule="exact"/>
              <w:jc w:val="center"/>
              <w:rPr>
                <w:rFonts w:ascii="仿宋_GB2312" w:hAnsi="仿宋_GB2312" w:eastAsia="仿宋_GB2312" w:cstheme="minorBidi"/>
                <w:color w:val="000000" w:themeColor="text1"/>
                <w:spacing w:val="-6"/>
                <w:kern w:val="2"/>
                <w:sz w:val="28"/>
                <w:szCs w:val="28"/>
                <w14:textFill>
                  <w14:solidFill>
                    <w14:schemeClr w14:val="tx1"/>
                  </w14:solidFill>
                </w14:textFill>
              </w:rPr>
            </w:pPr>
          </w:p>
        </w:tc>
        <w:tc>
          <w:tcPr>
            <w:tcW w:w="1507" w:type="dxa"/>
            <w:gridSpan w:val="2"/>
            <w:vAlign w:val="center"/>
          </w:tcPr>
          <w:p w14:paraId="3EABCAE0">
            <w:pPr>
              <w:pStyle w:val="4"/>
              <w:shd w:val="clear" w:color="auto" w:fill="FFFFFF"/>
              <w:spacing w:beforeAutospacing="0" w:afterAutospacing="0" w:line="440" w:lineRule="exact"/>
              <w:jc w:val="center"/>
              <w:rPr>
                <w:rFonts w:ascii="仿宋_GB2312" w:hAnsi="仿宋_GB2312" w:eastAsia="仿宋_GB2312" w:cstheme="minorBidi"/>
                <w:color w:val="000000" w:themeColor="text1"/>
                <w:spacing w:val="-6"/>
                <w:kern w:val="2"/>
                <w:sz w:val="28"/>
                <w:szCs w:val="28"/>
                <w14:textFill>
                  <w14:solidFill>
                    <w14:schemeClr w14:val="tx1"/>
                  </w14:solidFill>
                </w14:textFill>
              </w:rPr>
            </w:pPr>
            <w:r>
              <w:rPr>
                <w:rFonts w:hint="eastAsia" w:ascii="仿宋_GB2312" w:hAnsi="仿宋_GB2312" w:eastAsia="仿宋_GB2312" w:cstheme="minorBidi"/>
                <w:color w:val="000000" w:themeColor="text1"/>
                <w:spacing w:val="-6"/>
                <w:kern w:val="2"/>
                <w:sz w:val="28"/>
                <w:szCs w:val="28"/>
                <w14:textFill>
                  <w14:solidFill>
                    <w14:schemeClr w14:val="tx1"/>
                  </w14:solidFill>
                </w14:textFill>
              </w:rPr>
              <w:t>身份证号</w:t>
            </w:r>
          </w:p>
        </w:tc>
        <w:tc>
          <w:tcPr>
            <w:tcW w:w="2382" w:type="dxa"/>
            <w:vAlign w:val="center"/>
          </w:tcPr>
          <w:p w14:paraId="5F92D60E">
            <w:pPr>
              <w:pStyle w:val="4"/>
              <w:spacing w:beforeAutospacing="0" w:afterAutospacing="0" w:line="440" w:lineRule="exact"/>
              <w:jc w:val="center"/>
              <w:rPr>
                <w:rFonts w:ascii="宋体" w:hAnsi="宋体" w:eastAsia="宋体" w:cs="宋体"/>
                <w:b/>
                <w:bCs/>
                <w:color w:val="000000"/>
                <w:sz w:val="28"/>
                <w:szCs w:val="28"/>
                <w:lang w:bidi="ar"/>
              </w:rPr>
            </w:pPr>
          </w:p>
        </w:tc>
      </w:tr>
      <w:tr w14:paraId="75095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171" w:type="dxa"/>
            <w:vAlign w:val="center"/>
          </w:tcPr>
          <w:p w14:paraId="45171728">
            <w:pPr>
              <w:pStyle w:val="4"/>
              <w:shd w:val="clear" w:color="auto" w:fill="FFFFFF"/>
              <w:spacing w:beforeAutospacing="0" w:afterAutospacing="0" w:line="440" w:lineRule="exact"/>
              <w:jc w:val="center"/>
              <w:rPr>
                <w:rFonts w:ascii="仿宋_GB2312" w:hAnsi="仿宋_GB2312" w:eastAsia="仿宋_GB2312" w:cstheme="minorBidi"/>
                <w:color w:val="000000" w:themeColor="text1"/>
                <w:spacing w:val="-6"/>
                <w:kern w:val="2"/>
                <w:sz w:val="28"/>
                <w:szCs w:val="28"/>
                <w14:textFill>
                  <w14:solidFill>
                    <w14:schemeClr w14:val="tx1"/>
                  </w14:solidFill>
                </w14:textFill>
              </w:rPr>
            </w:pPr>
            <w:r>
              <w:rPr>
                <w:rFonts w:hint="eastAsia" w:ascii="仿宋_GB2312" w:hAnsi="仿宋_GB2312" w:eastAsia="仿宋_GB2312" w:cstheme="minorBidi"/>
                <w:color w:val="000000" w:themeColor="text1"/>
                <w:spacing w:val="-6"/>
                <w:kern w:val="2"/>
                <w:sz w:val="28"/>
                <w:szCs w:val="28"/>
                <w14:textFill>
                  <w14:solidFill>
                    <w14:schemeClr w14:val="tx1"/>
                  </w14:solidFill>
                </w14:textFill>
              </w:rPr>
              <w:t>复查科目</w:t>
            </w:r>
          </w:p>
        </w:tc>
        <w:tc>
          <w:tcPr>
            <w:tcW w:w="2546" w:type="dxa"/>
            <w:vAlign w:val="center"/>
          </w:tcPr>
          <w:p w14:paraId="21E02D9A">
            <w:pPr>
              <w:pStyle w:val="4"/>
              <w:shd w:val="clear" w:color="auto" w:fill="FFFFFF"/>
              <w:spacing w:beforeAutospacing="0" w:afterAutospacing="0" w:line="440" w:lineRule="exact"/>
              <w:jc w:val="center"/>
              <w:rPr>
                <w:rFonts w:ascii="仿宋_GB2312" w:hAnsi="仿宋_GB2312" w:eastAsia="仿宋_GB2312" w:cstheme="minorBidi"/>
                <w:color w:val="000000" w:themeColor="text1"/>
                <w:spacing w:val="-6"/>
                <w:kern w:val="2"/>
                <w:sz w:val="28"/>
                <w:szCs w:val="28"/>
                <w14:textFill>
                  <w14:solidFill>
                    <w14:schemeClr w14:val="tx1"/>
                  </w14:solidFill>
                </w14:textFill>
              </w:rPr>
            </w:pPr>
          </w:p>
        </w:tc>
        <w:tc>
          <w:tcPr>
            <w:tcW w:w="1507" w:type="dxa"/>
            <w:gridSpan w:val="2"/>
            <w:vAlign w:val="center"/>
          </w:tcPr>
          <w:p w14:paraId="30423F25">
            <w:pPr>
              <w:pStyle w:val="4"/>
              <w:shd w:val="clear" w:color="auto" w:fill="FFFFFF"/>
              <w:spacing w:beforeAutospacing="0" w:afterAutospacing="0" w:line="440" w:lineRule="exact"/>
              <w:jc w:val="center"/>
              <w:rPr>
                <w:rFonts w:ascii="仿宋_GB2312" w:hAnsi="仿宋_GB2312" w:eastAsia="仿宋_GB2312" w:cstheme="minorBidi"/>
                <w:color w:val="000000" w:themeColor="text1"/>
                <w:spacing w:val="-6"/>
                <w:kern w:val="2"/>
                <w:sz w:val="28"/>
                <w:szCs w:val="28"/>
                <w14:textFill>
                  <w14:solidFill>
                    <w14:schemeClr w14:val="tx1"/>
                  </w14:solidFill>
                </w14:textFill>
              </w:rPr>
            </w:pPr>
            <w:r>
              <w:rPr>
                <w:rFonts w:hint="eastAsia" w:ascii="仿宋_GB2312" w:hAnsi="仿宋_GB2312" w:eastAsia="仿宋_GB2312" w:cstheme="minorBidi"/>
                <w:color w:val="000000" w:themeColor="text1"/>
                <w:spacing w:val="-6"/>
                <w:kern w:val="2"/>
                <w:sz w:val="28"/>
                <w:szCs w:val="28"/>
                <w14:textFill>
                  <w14:solidFill>
                    <w14:schemeClr w14:val="tx1"/>
                  </w14:solidFill>
                </w14:textFill>
              </w:rPr>
              <w:t>学  号</w:t>
            </w:r>
          </w:p>
        </w:tc>
        <w:tc>
          <w:tcPr>
            <w:tcW w:w="2382" w:type="dxa"/>
            <w:vAlign w:val="center"/>
          </w:tcPr>
          <w:p w14:paraId="787D2BE1">
            <w:pPr>
              <w:pStyle w:val="4"/>
              <w:spacing w:beforeAutospacing="0" w:afterAutospacing="0" w:line="440" w:lineRule="exact"/>
              <w:jc w:val="center"/>
              <w:rPr>
                <w:rFonts w:ascii="宋体" w:hAnsi="宋体" w:eastAsia="宋体" w:cs="宋体"/>
                <w:b/>
                <w:bCs/>
                <w:color w:val="000000"/>
                <w:sz w:val="28"/>
                <w:szCs w:val="28"/>
                <w:lang w:bidi="ar"/>
              </w:rPr>
            </w:pPr>
          </w:p>
        </w:tc>
      </w:tr>
      <w:tr w14:paraId="7DD8B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171" w:type="dxa"/>
            <w:vAlign w:val="center"/>
          </w:tcPr>
          <w:p w14:paraId="0208B0EC">
            <w:pPr>
              <w:pStyle w:val="4"/>
              <w:spacing w:beforeAutospacing="0" w:afterAutospacing="0" w:line="440" w:lineRule="exact"/>
              <w:jc w:val="center"/>
              <w:rPr>
                <w:rFonts w:ascii="宋体" w:hAnsi="宋体" w:eastAsia="宋体" w:cs="宋体"/>
                <w:b/>
                <w:bCs/>
                <w:color w:val="000000"/>
                <w:sz w:val="28"/>
                <w:szCs w:val="28"/>
                <w:lang w:bidi="ar"/>
              </w:rPr>
            </w:pPr>
            <w:r>
              <w:rPr>
                <w:rFonts w:hint="eastAsia" w:ascii="仿宋_GB2312" w:hAnsi="仿宋_GB2312" w:eastAsia="仿宋_GB2312" w:cstheme="minorBidi"/>
                <w:color w:val="000000" w:themeColor="text1"/>
                <w:spacing w:val="-6"/>
                <w:kern w:val="2"/>
                <w:sz w:val="28"/>
                <w:szCs w:val="28"/>
                <w14:textFill>
                  <w14:solidFill>
                    <w14:schemeClr w14:val="tx1"/>
                  </w14:solidFill>
                </w14:textFill>
              </w:rPr>
              <w:t>原成绩</w:t>
            </w:r>
          </w:p>
        </w:tc>
        <w:tc>
          <w:tcPr>
            <w:tcW w:w="2546" w:type="dxa"/>
            <w:vAlign w:val="center"/>
          </w:tcPr>
          <w:p w14:paraId="2278081B">
            <w:pPr>
              <w:pStyle w:val="4"/>
              <w:spacing w:beforeAutospacing="0" w:afterAutospacing="0" w:line="440" w:lineRule="exact"/>
              <w:jc w:val="center"/>
              <w:rPr>
                <w:rFonts w:ascii="宋体" w:hAnsi="宋体" w:eastAsia="宋体" w:cs="宋体"/>
                <w:b/>
                <w:bCs/>
                <w:color w:val="000000"/>
                <w:sz w:val="28"/>
                <w:szCs w:val="28"/>
                <w:lang w:bidi="ar"/>
              </w:rPr>
            </w:pPr>
          </w:p>
        </w:tc>
        <w:tc>
          <w:tcPr>
            <w:tcW w:w="1507" w:type="dxa"/>
            <w:gridSpan w:val="2"/>
            <w:vAlign w:val="center"/>
          </w:tcPr>
          <w:p w14:paraId="71DBBA64">
            <w:pPr>
              <w:pStyle w:val="4"/>
              <w:spacing w:beforeAutospacing="0" w:afterAutospacing="0" w:line="440" w:lineRule="exact"/>
              <w:jc w:val="center"/>
              <w:rPr>
                <w:rFonts w:ascii="宋体" w:hAnsi="宋体" w:eastAsia="宋体" w:cs="宋体"/>
                <w:b/>
                <w:bCs/>
                <w:color w:val="000000"/>
                <w:sz w:val="28"/>
                <w:szCs w:val="28"/>
                <w:lang w:bidi="ar"/>
              </w:rPr>
            </w:pPr>
            <w:r>
              <w:rPr>
                <w:rFonts w:hint="eastAsia" w:ascii="仿宋_GB2312" w:hAnsi="仿宋_GB2312" w:eastAsia="仿宋_GB2312" w:cstheme="minorBidi"/>
                <w:color w:val="000000" w:themeColor="text1"/>
                <w:spacing w:val="-6"/>
                <w:kern w:val="2"/>
                <w:sz w:val="28"/>
                <w:szCs w:val="28"/>
                <w14:textFill>
                  <w14:solidFill>
                    <w14:schemeClr w14:val="tx1"/>
                  </w14:solidFill>
                </w14:textFill>
              </w:rPr>
              <w:t>联系电话</w:t>
            </w:r>
          </w:p>
        </w:tc>
        <w:tc>
          <w:tcPr>
            <w:tcW w:w="2382" w:type="dxa"/>
            <w:vAlign w:val="center"/>
          </w:tcPr>
          <w:p w14:paraId="158A8338">
            <w:pPr>
              <w:pStyle w:val="4"/>
              <w:spacing w:beforeAutospacing="0" w:afterAutospacing="0" w:line="440" w:lineRule="exact"/>
              <w:jc w:val="center"/>
              <w:rPr>
                <w:rFonts w:ascii="宋体" w:hAnsi="宋体" w:eastAsia="宋体" w:cs="宋体"/>
                <w:b/>
                <w:bCs/>
                <w:color w:val="000000"/>
                <w:sz w:val="28"/>
                <w:szCs w:val="28"/>
                <w:lang w:bidi="ar"/>
              </w:rPr>
            </w:pPr>
          </w:p>
        </w:tc>
      </w:tr>
      <w:tr w14:paraId="5D28D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trPr>
        <w:tc>
          <w:tcPr>
            <w:tcW w:w="2171" w:type="dxa"/>
            <w:vAlign w:val="center"/>
          </w:tcPr>
          <w:p w14:paraId="7EC86829">
            <w:pPr>
              <w:pStyle w:val="4"/>
              <w:spacing w:beforeAutospacing="0" w:afterAutospacing="0" w:line="440" w:lineRule="exact"/>
              <w:jc w:val="center"/>
              <w:rPr>
                <w:rFonts w:ascii="仿宋_GB2312" w:hAnsi="仿宋_GB2312" w:eastAsia="仿宋_GB2312" w:cstheme="minorBidi"/>
                <w:color w:val="000000" w:themeColor="text1"/>
                <w:spacing w:val="-6"/>
                <w:kern w:val="2"/>
                <w:sz w:val="28"/>
                <w:szCs w:val="28"/>
                <w14:textFill>
                  <w14:solidFill>
                    <w14:schemeClr w14:val="tx1"/>
                  </w14:solidFill>
                </w14:textFill>
              </w:rPr>
            </w:pPr>
            <w:r>
              <w:rPr>
                <w:rFonts w:hint="eastAsia" w:ascii="仿宋_GB2312" w:hAnsi="仿宋_GB2312" w:eastAsia="仿宋_GB2312" w:cstheme="minorBidi"/>
                <w:color w:val="000000" w:themeColor="text1"/>
                <w:spacing w:val="-6"/>
                <w:kern w:val="2"/>
                <w:sz w:val="28"/>
                <w:szCs w:val="28"/>
                <w14:textFill>
                  <w14:solidFill>
                    <w14:schemeClr w14:val="tx1"/>
                  </w14:solidFill>
                </w14:textFill>
              </w:rPr>
              <w:t>复查理由</w:t>
            </w:r>
          </w:p>
        </w:tc>
        <w:tc>
          <w:tcPr>
            <w:tcW w:w="6435" w:type="dxa"/>
            <w:gridSpan w:val="4"/>
          </w:tcPr>
          <w:p w14:paraId="6950F5C9">
            <w:pPr>
              <w:pStyle w:val="4"/>
              <w:spacing w:beforeAutospacing="0" w:afterAutospacing="0" w:line="440" w:lineRule="exact"/>
              <w:jc w:val="both"/>
              <w:rPr>
                <w:rFonts w:ascii="宋体" w:hAnsi="宋体" w:eastAsia="宋体" w:cs="宋体"/>
                <w:b/>
                <w:bCs/>
                <w:color w:val="000000"/>
                <w:sz w:val="28"/>
                <w:szCs w:val="28"/>
                <w:lang w:bidi="ar"/>
              </w:rPr>
            </w:pPr>
          </w:p>
          <w:p w14:paraId="61F21AD3">
            <w:pPr>
              <w:pStyle w:val="4"/>
              <w:spacing w:beforeAutospacing="0" w:afterAutospacing="0" w:line="440" w:lineRule="exact"/>
              <w:jc w:val="both"/>
              <w:rPr>
                <w:rFonts w:ascii="宋体" w:hAnsi="宋体" w:eastAsia="宋体" w:cs="宋体"/>
                <w:b/>
                <w:bCs/>
                <w:color w:val="000000"/>
                <w:sz w:val="28"/>
                <w:szCs w:val="28"/>
                <w:lang w:bidi="ar"/>
              </w:rPr>
            </w:pPr>
          </w:p>
          <w:p w14:paraId="1FFC05B1">
            <w:pPr>
              <w:pStyle w:val="4"/>
              <w:spacing w:beforeAutospacing="0" w:afterAutospacing="0" w:line="440" w:lineRule="exact"/>
              <w:jc w:val="both"/>
              <w:rPr>
                <w:rFonts w:ascii="宋体" w:hAnsi="宋体" w:eastAsia="宋体" w:cs="宋体"/>
                <w:b/>
                <w:bCs/>
                <w:color w:val="000000"/>
                <w:sz w:val="28"/>
                <w:szCs w:val="28"/>
                <w:lang w:bidi="ar"/>
              </w:rPr>
            </w:pPr>
          </w:p>
          <w:p w14:paraId="22732681">
            <w:pPr>
              <w:pStyle w:val="4"/>
              <w:spacing w:beforeAutospacing="0" w:afterAutospacing="0" w:line="440" w:lineRule="exact"/>
              <w:jc w:val="both"/>
              <w:rPr>
                <w:rFonts w:ascii="宋体" w:hAnsi="宋体" w:eastAsia="宋体" w:cs="宋体"/>
                <w:b/>
                <w:bCs/>
                <w:color w:val="000000"/>
                <w:sz w:val="28"/>
                <w:szCs w:val="28"/>
                <w:lang w:bidi="ar"/>
              </w:rPr>
            </w:pPr>
          </w:p>
          <w:p w14:paraId="3698D61D">
            <w:pPr>
              <w:pStyle w:val="4"/>
              <w:spacing w:beforeAutospacing="0" w:afterAutospacing="0" w:line="360" w:lineRule="exact"/>
              <w:jc w:val="center"/>
              <w:rPr>
                <w:rFonts w:ascii="仿宋_GB2312" w:hAnsi="仿宋_GB2312" w:eastAsia="仿宋_GB2312" w:cstheme="minorBidi"/>
                <w:color w:val="000000" w:themeColor="text1"/>
                <w:spacing w:val="-6"/>
                <w:kern w:val="2"/>
                <w:sz w:val="28"/>
                <w:szCs w:val="28"/>
                <w14:textFill>
                  <w14:solidFill>
                    <w14:schemeClr w14:val="tx1"/>
                  </w14:solidFill>
                </w14:textFill>
              </w:rPr>
            </w:pPr>
            <w:r>
              <w:rPr>
                <w:rFonts w:hint="eastAsia" w:ascii="宋体" w:hAnsi="宋体" w:eastAsia="宋体" w:cs="宋体"/>
                <w:b/>
                <w:bCs/>
                <w:color w:val="000000"/>
                <w:sz w:val="28"/>
                <w:szCs w:val="28"/>
                <w:lang w:bidi="ar"/>
              </w:rPr>
              <w:t xml:space="preserve"> </w:t>
            </w:r>
            <w:r>
              <w:rPr>
                <w:rFonts w:hint="eastAsia" w:ascii="仿宋_GB2312" w:hAnsi="仿宋_GB2312" w:eastAsia="仿宋_GB2312" w:cstheme="minorBidi"/>
                <w:color w:val="000000" w:themeColor="text1"/>
                <w:spacing w:val="-6"/>
                <w:kern w:val="2"/>
                <w:sz w:val="28"/>
                <w:szCs w:val="28"/>
                <w14:textFill>
                  <w14:solidFill>
                    <w14:schemeClr w14:val="tx1"/>
                  </w14:solidFill>
                </w14:textFill>
              </w:rPr>
              <w:t xml:space="preserve">    申请人签字：</w:t>
            </w:r>
          </w:p>
          <w:p w14:paraId="205AF9AB">
            <w:pPr>
              <w:pStyle w:val="4"/>
              <w:spacing w:beforeAutospacing="0" w:afterAutospacing="0" w:line="360" w:lineRule="exact"/>
              <w:jc w:val="center"/>
              <w:rPr>
                <w:rFonts w:ascii="宋体" w:hAnsi="宋体" w:eastAsia="宋体" w:cs="宋体"/>
                <w:b/>
                <w:bCs/>
                <w:color w:val="000000"/>
                <w:sz w:val="28"/>
                <w:szCs w:val="28"/>
                <w:lang w:bidi="ar"/>
              </w:rPr>
            </w:pPr>
            <w:r>
              <w:rPr>
                <w:rFonts w:hint="eastAsia" w:ascii="仿宋_GB2312" w:hAnsi="仿宋_GB2312" w:eastAsia="仿宋_GB2312" w:cstheme="minorBidi"/>
                <w:color w:val="000000" w:themeColor="text1"/>
                <w:spacing w:val="-6"/>
                <w:kern w:val="2"/>
                <w:sz w:val="28"/>
                <w:szCs w:val="28"/>
                <w14:textFill>
                  <w14:solidFill>
                    <w14:schemeClr w14:val="tx1"/>
                  </w14:solidFill>
                </w14:textFill>
              </w:rPr>
              <w:t xml:space="preserve">                       年  月  日</w:t>
            </w:r>
          </w:p>
        </w:tc>
      </w:tr>
      <w:tr w14:paraId="1C9C5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2171" w:type="dxa"/>
            <w:vAlign w:val="center"/>
          </w:tcPr>
          <w:p w14:paraId="026D72B2">
            <w:pPr>
              <w:pStyle w:val="4"/>
              <w:spacing w:beforeAutospacing="0" w:afterAutospacing="0" w:line="440" w:lineRule="exact"/>
              <w:jc w:val="center"/>
              <w:rPr>
                <w:rFonts w:ascii="仿宋_GB2312" w:hAnsi="仿宋_GB2312" w:eastAsia="仿宋_GB2312" w:cstheme="minorBidi"/>
                <w:color w:val="000000" w:themeColor="text1"/>
                <w:spacing w:val="-6"/>
                <w:kern w:val="2"/>
                <w:sz w:val="28"/>
                <w:szCs w:val="28"/>
                <w14:textFill>
                  <w14:solidFill>
                    <w14:schemeClr w14:val="tx1"/>
                  </w14:solidFill>
                </w14:textFill>
              </w:rPr>
            </w:pPr>
            <w:r>
              <w:rPr>
                <w:rFonts w:hint="eastAsia" w:ascii="仿宋_GB2312" w:hAnsi="仿宋_GB2312" w:eastAsia="仿宋_GB2312" w:cstheme="minorBidi"/>
                <w:color w:val="000000" w:themeColor="text1"/>
                <w:spacing w:val="-6"/>
                <w:kern w:val="2"/>
                <w:sz w:val="28"/>
                <w:szCs w:val="28"/>
                <w14:textFill>
                  <w14:solidFill>
                    <w14:schemeClr w14:val="tx1"/>
                  </w14:solidFill>
                </w14:textFill>
              </w:rPr>
              <w:t>各市县开放大学</w:t>
            </w:r>
          </w:p>
          <w:p w14:paraId="3BD5C69E">
            <w:pPr>
              <w:pStyle w:val="4"/>
              <w:spacing w:beforeAutospacing="0" w:afterAutospacing="0" w:line="440" w:lineRule="exact"/>
              <w:jc w:val="center"/>
              <w:rPr>
                <w:rFonts w:ascii="仿宋_GB2312" w:hAnsi="仿宋_GB2312" w:eastAsia="仿宋_GB2312" w:cstheme="minorBidi"/>
                <w:color w:val="000000" w:themeColor="text1"/>
                <w:spacing w:val="-6"/>
                <w:kern w:val="2"/>
                <w:sz w:val="28"/>
                <w:szCs w:val="28"/>
                <w14:textFill>
                  <w14:solidFill>
                    <w14:schemeClr w14:val="tx1"/>
                  </w14:solidFill>
                </w14:textFill>
              </w:rPr>
            </w:pPr>
            <w:r>
              <w:rPr>
                <w:rFonts w:hint="eastAsia" w:ascii="仿宋_GB2312" w:hAnsi="仿宋_GB2312" w:eastAsia="仿宋_GB2312" w:cstheme="minorBidi"/>
                <w:color w:val="000000" w:themeColor="text1"/>
                <w:spacing w:val="-6"/>
                <w:kern w:val="2"/>
                <w:sz w:val="28"/>
                <w:szCs w:val="28"/>
                <w14:textFill>
                  <w14:solidFill>
                    <w14:schemeClr w14:val="tx1"/>
                  </w14:solidFill>
                </w14:textFill>
              </w:rPr>
              <w:t>校外教学点意见</w:t>
            </w:r>
          </w:p>
        </w:tc>
        <w:tc>
          <w:tcPr>
            <w:tcW w:w="6435" w:type="dxa"/>
            <w:gridSpan w:val="4"/>
          </w:tcPr>
          <w:p w14:paraId="13317ED5">
            <w:pPr>
              <w:pStyle w:val="4"/>
              <w:spacing w:beforeAutospacing="0" w:afterAutospacing="0" w:line="440" w:lineRule="exact"/>
              <w:jc w:val="center"/>
              <w:rPr>
                <w:rFonts w:ascii="宋体" w:hAnsi="宋体" w:eastAsia="宋体" w:cs="宋体"/>
                <w:b/>
                <w:bCs/>
                <w:color w:val="000000"/>
                <w:sz w:val="28"/>
                <w:szCs w:val="28"/>
                <w:lang w:bidi="ar"/>
              </w:rPr>
            </w:pPr>
          </w:p>
          <w:p w14:paraId="6CDB7D47">
            <w:pPr>
              <w:pStyle w:val="4"/>
              <w:spacing w:beforeAutospacing="0" w:afterAutospacing="0" w:line="440" w:lineRule="exact"/>
              <w:jc w:val="center"/>
              <w:rPr>
                <w:rFonts w:ascii="宋体" w:hAnsi="宋体" w:eastAsia="宋体" w:cs="宋体"/>
                <w:b/>
                <w:bCs/>
                <w:color w:val="000000"/>
                <w:sz w:val="28"/>
                <w:szCs w:val="28"/>
                <w:lang w:bidi="ar"/>
              </w:rPr>
            </w:pPr>
          </w:p>
          <w:p w14:paraId="3B620D12">
            <w:pPr>
              <w:pStyle w:val="4"/>
              <w:spacing w:beforeAutospacing="0" w:afterAutospacing="0" w:line="440" w:lineRule="exact"/>
              <w:jc w:val="center"/>
              <w:rPr>
                <w:rFonts w:ascii="宋体" w:hAnsi="宋体" w:eastAsia="宋体" w:cs="宋体"/>
                <w:b/>
                <w:bCs/>
                <w:color w:val="000000"/>
                <w:sz w:val="28"/>
                <w:szCs w:val="28"/>
                <w:lang w:bidi="ar"/>
              </w:rPr>
            </w:pPr>
          </w:p>
          <w:p w14:paraId="3B9C442E">
            <w:pPr>
              <w:pStyle w:val="4"/>
              <w:spacing w:beforeAutospacing="0" w:afterAutospacing="0" w:line="440" w:lineRule="exact"/>
              <w:jc w:val="center"/>
              <w:rPr>
                <w:rFonts w:ascii="宋体" w:hAnsi="宋体" w:eastAsia="宋体" w:cs="宋体"/>
                <w:b/>
                <w:bCs/>
                <w:color w:val="000000"/>
                <w:sz w:val="28"/>
                <w:szCs w:val="28"/>
                <w:lang w:bidi="ar"/>
              </w:rPr>
            </w:pPr>
          </w:p>
          <w:p w14:paraId="74F06DFA">
            <w:pPr>
              <w:pStyle w:val="4"/>
              <w:spacing w:beforeAutospacing="0" w:afterAutospacing="0" w:line="360" w:lineRule="exact"/>
              <w:jc w:val="center"/>
              <w:rPr>
                <w:rFonts w:ascii="仿宋_GB2312" w:hAnsi="仿宋_GB2312" w:eastAsia="仿宋_GB2312" w:cstheme="minorBidi"/>
                <w:color w:val="000000" w:themeColor="text1"/>
                <w:spacing w:val="-6"/>
                <w:kern w:val="2"/>
                <w:sz w:val="28"/>
                <w:szCs w:val="28"/>
                <w14:textFill>
                  <w14:solidFill>
                    <w14:schemeClr w14:val="tx1"/>
                  </w14:solidFill>
                </w14:textFill>
              </w:rPr>
            </w:pPr>
            <w:r>
              <w:rPr>
                <w:rFonts w:hint="eastAsia" w:ascii="宋体" w:hAnsi="宋体" w:eastAsia="宋体" w:cs="宋体"/>
                <w:b/>
                <w:bCs/>
                <w:color w:val="000000"/>
                <w:sz w:val="28"/>
                <w:szCs w:val="28"/>
                <w:lang w:bidi="ar"/>
              </w:rPr>
              <w:t xml:space="preserve"> </w:t>
            </w:r>
            <w:r>
              <w:rPr>
                <w:rFonts w:hint="eastAsia" w:ascii="仿宋_GB2312" w:hAnsi="仿宋_GB2312" w:eastAsia="仿宋_GB2312" w:cstheme="minorBidi"/>
                <w:color w:val="000000" w:themeColor="text1"/>
                <w:spacing w:val="-6"/>
                <w:kern w:val="2"/>
                <w:sz w:val="28"/>
                <w:szCs w:val="28"/>
                <w14:textFill>
                  <w14:solidFill>
                    <w14:schemeClr w14:val="tx1"/>
                  </w14:solidFill>
                </w14:textFill>
              </w:rPr>
              <w:t xml:space="preserve">    经办人签字：</w:t>
            </w:r>
          </w:p>
          <w:p w14:paraId="46B804C9">
            <w:pPr>
              <w:pStyle w:val="4"/>
              <w:spacing w:beforeAutospacing="0" w:afterAutospacing="0" w:line="360" w:lineRule="exact"/>
              <w:jc w:val="both"/>
              <w:rPr>
                <w:rFonts w:ascii="宋体" w:hAnsi="宋体" w:eastAsia="宋体" w:cs="宋体"/>
                <w:b/>
                <w:bCs/>
                <w:color w:val="000000"/>
                <w:sz w:val="28"/>
                <w:szCs w:val="28"/>
                <w:lang w:bidi="ar"/>
              </w:rPr>
            </w:pPr>
            <w:r>
              <w:rPr>
                <w:rFonts w:hint="eastAsia" w:ascii="仿宋_GB2312" w:hAnsi="仿宋_GB2312" w:eastAsia="仿宋_GB2312" w:cstheme="minorBidi"/>
                <w:color w:val="000000" w:themeColor="text1"/>
                <w:spacing w:val="-6"/>
                <w:kern w:val="2"/>
                <w:sz w:val="28"/>
                <w:szCs w:val="28"/>
                <w14:textFill>
                  <w14:solidFill>
                    <w14:schemeClr w14:val="tx1"/>
                  </w14:solidFill>
                </w14:textFill>
              </w:rPr>
              <w:t xml:space="preserve">                               年  月  日</w:t>
            </w:r>
          </w:p>
        </w:tc>
      </w:tr>
      <w:tr w14:paraId="3F418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trPr>
        <w:tc>
          <w:tcPr>
            <w:tcW w:w="2171" w:type="dxa"/>
            <w:vAlign w:val="center"/>
          </w:tcPr>
          <w:p w14:paraId="356863DB">
            <w:pPr>
              <w:pStyle w:val="4"/>
              <w:spacing w:beforeAutospacing="0" w:afterAutospacing="0" w:line="440" w:lineRule="exact"/>
              <w:jc w:val="center"/>
              <w:rPr>
                <w:rFonts w:ascii="仿宋_GB2312" w:hAnsi="仿宋_GB2312" w:eastAsia="仿宋_GB2312" w:cstheme="minorBidi"/>
                <w:color w:val="000000" w:themeColor="text1"/>
                <w:spacing w:val="-6"/>
                <w:kern w:val="2"/>
                <w:sz w:val="28"/>
                <w:szCs w:val="28"/>
                <w14:textFill>
                  <w14:solidFill>
                    <w14:schemeClr w14:val="tx1"/>
                  </w14:solidFill>
                </w14:textFill>
              </w:rPr>
            </w:pPr>
            <w:r>
              <w:rPr>
                <w:rFonts w:hint="eastAsia" w:ascii="仿宋_GB2312" w:hAnsi="仿宋_GB2312" w:eastAsia="仿宋_GB2312" w:cstheme="minorBidi"/>
                <w:color w:val="000000" w:themeColor="text1"/>
                <w:spacing w:val="-6"/>
                <w:kern w:val="2"/>
                <w:sz w:val="28"/>
                <w:szCs w:val="28"/>
                <w14:textFill>
                  <w14:solidFill>
                    <w14:schemeClr w14:val="tx1"/>
                  </w14:solidFill>
                </w14:textFill>
              </w:rPr>
              <w:t>复查结果</w:t>
            </w:r>
          </w:p>
          <w:p w14:paraId="00CBA732">
            <w:pPr>
              <w:pStyle w:val="4"/>
              <w:spacing w:beforeAutospacing="0" w:afterAutospacing="0" w:line="440" w:lineRule="exact"/>
              <w:jc w:val="center"/>
              <w:rPr>
                <w:rFonts w:ascii="仿宋_GB2312" w:hAnsi="仿宋_GB2312" w:eastAsia="仿宋_GB2312" w:cstheme="minorBidi"/>
                <w:color w:val="000000" w:themeColor="text1"/>
                <w:spacing w:val="-6"/>
                <w:kern w:val="2"/>
                <w:sz w:val="28"/>
                <w:szCs w:val="28"/>
                <w14:textFill>
                  <w14:solidFill>
                    <w14:schemeClr w14:val="tx1"/>
                  </w14:solidFill>
                </w14:textFill>
              </w:rPr>
            </w:pPr>
            <w:r>
              <w:rPr>
                <w:rFonts w:hint="eastAsia" w:ascii="仿宋_GB2312" w:hAnsi="仿宋_GB2312" w:eastAsia="仿宋_GB2312" w:cstheme="minorBidi"/>
                <w:color w:val="000000" w:themeColor="text1"/>
                <w:spacing w:val="-6"/>
                <w:kern w:val="2"/>
                <w:sz w:val="28"/>
                <w:szCs w:val="28"/>
                <w14:textFill>
                  <w14:solidFill>
                    <w14:schemeClr w14:val="tx1"/>
                  </w14:solidFill>
                </w14:textFill>
              </w:rPr>
              <w:t>信息栏</w:t>
            </w:r>
          </w:p>
        </w:tc>
        <w:tc>
          <w:tcPr>
            <w:tcW w:w="3658" w:type="dxa"/>
            <w:gridSpan w:val="2"/>
          </w:tcPr>
          <w:p w14:paraId="1FD9EC74">
            <w:pPr>
              <w:pStyle w:val="4"/>
              <w:spacing w:before="156" w:beforeLines="50" w:beforeAutospacing="0" w:afterAutospacing="0" w:line="380" w:lineRule="exact"/>
              <w:rPr>
                <w:rFonts w:ascii="仿宋_GB2312" w:hAnsi="仿宋_GB2312" w:eastAsia="仿宋_GB2312" w:cstheme="minorBidi"/>
                <w:color w:val="000000" w:themeColor="text1"/>
                <w:spacing w:val="-6"/>
                <w:kern w:val="2"/>
                <w:sz w:val="28"/>
                <w:szCs w:val="28"/>
                <w14:textFill>
                  <w14:solidFill>
                    <w14:schemeClr w14:val="tx1"/>
                  </w14:solidFill>
                </w14:textFill>
              </w:rPr>
            </w:pPr>
            <w:r>
              <w:rPr>
                <w:rFonts w:hint="eastAsia" w:ascii="仿宋_GB2312" w:hAnsi="仿宋_GB2312" w:eastAsia="仿宋_GB2312" w:cstheme="minorBidi"/>
                <w:color w:val="000000" w:themeColor="text1"/>
                <w:spacing w:val="-6"/>
                <w:kern w:val="2"/>
                <w:sz w:val="28"/>
                <w:szCs w:val="28"/>
                <w14:textFill>
                  <w14:solidFill>
                    <w14:schemeClr w14:val="tx1"/>
                  </w14:solidFill>
                </w14:textFill>
              </w:rPr>
              <w:t>1.卷面是否漏判</w:t>
            </w:r>
          </w:p>
          <w:p w14:paraId="0650D5F8">
            <w:pPr>
              <w:pStyle w:val="4"/>
              <w:spacing w:before="156" w:beforeLines="50" w:beforeAutospacing="0" w:afterAutospacing="0" w:line="380" w:lineRule="exact"/>
              <w:rPr>
                <w:rFonts w:ascii="仿宋_GB2312" w:hAnsi="仿宋_GB2312" w:eastAsia="仿宋_GB2312" w:cstheme="minorBidi"/>
                <w:color w:val="000000" w:themeColor="text1"/>
                <w:spacing w:val="-6"/>
                <w:kern w:val="2"/>
                <w:sz w:val="28"/>
                <w:szCs w:val="28"/>
                <w14:textFill>
                  <w14:solidFill>
                    <w14:schemeClr w14:val="tx1"/>
                  </w14:solidFill>
                </w14:textFill>
              </w:rPr>
            </w:pPr>
            <w:r>
              <w:rPr>
                <w:rFonts w:hint="eastAsia" w:ascii="仿宋_GB2312" w:hAnsi="仿宋_GB2312" w:eastAsia="仿宋_GB2312" w:cstheme="minorBidi"/>
                <w:color w:val="000000" w:themeColor="text1"/>
                <w:spacing w:val="-6"/>
                <w:kern w:val="2"/>
                <w:sz w:val="28"/>
                <w:szCs w:val="28"/>
                <w14:textFill>
                  <w14:solidFill>
                    <w14:schemeClr w14:val="tx1"/>
                  </w14:solidFill>
                </w14:textFill>
              </w:rPr>
              <w:t>2.对照评分标准，是否错判</w:t>
            </w:r>
          </w:p>
          <w:p w14:paraId="662D3012">
            <w:pPr>
              <w:pStyle w:val="4"/>
              <w:spacing w:before="156" w:beforeLines="50" w:beforeAutospacing="0" w:after="156" w:afterLines="50" w:afterAutospacing="0" w:line="380" w:lineRule="exact"/>
              <w:rPr>
                <w:rFonts w:ascii="宋体" w:hAnsi="宋体" w:eastAsia="宋体" w:cs="宋体"/>
                <w:b/>
                <w:bCs/>
                <w:color w:val="000000"/>
                <w:sz w:val="28"/>
                <w:szCs w:val="28"/>
                <w:lang w:bidi="ar"/>
              </w:rPr>
            </w:pPr>
            <w:r>
              <w:rPr>
                <w:rFonts w:hint="eastAsia" w:ascii="仿宋_GB2312" w:hAnsi="仿宋_GB2312" w:eastAsia="仿宋_GB2312" w:cstheme="minorBidi"/>
                <w:color w:val="000000" w:themeColor="text1"/>
                <w:spacing w:val="-6"/>
                <w:kern w:val="2"/>
                <w:sz w:val="28"/>
                <w:szCs w:val="28"/>
                <w14:textFill>
                  <w14:solidFill>
                    <w14:schemeClr w14:val="tx1"/>
                  </w14:solidFill>
                </w14:textFill>
              </w:rPr>
              <w:t>3.统分是否正确</w:t>
            </w:r>
          </w:p>
        </w:tc>
        <w:tc>
          <w:tcPr>
            <w:tcW w:w="2777" w:type="dxa"/>
            <w:gridSpan w:val="2"/>
          </w:tcPr>
          <w:p w14:paraId="6E9A01BC">
            <w:pPr>
              <w:pStyle w:val="4"/>
              <w:spacing w:before="156" w:beforeLines="50" w:beforeAutospacing="0" w:afterAutospacing="0" w:line="380" w:lineRule="exact"/>
              <w:rPr>
                <w:rFonts w:ascii="仿宋_GB2312" w:hAnsi="仿宋_GB2312" w:eastAsia="仿宋_GB2312" w:cstheme="minorBidi"/>
                <w:color w:val="000000" w:themeColor="text1"/>
                <w:spacing w:val="-6"/>
                <w:kern w:val="2"/>
                <w:sz w:val="28"/>
                <w:szCs w:val="28"/>
                <w14:textFill>
                  <w14:solidFill>
                    <w14:schemeClr w14:val="tx1"/>
                  </w14:solidFill>
                </w14:textFill>
              </w:rPr>
            </w:pPr>
            <w:r>
              <w:rPr>
                <w:rFonts w:hint="eastAsia" w:ascii="仿宋_GB2312" w:hAnsi="仿宋_GB2312" w:eastAsia="仿宋_GB2312" w:cstheme="minorBidi"/>
                <w:color w:val="000000" w:themeColor="text1"/>
                <w:spacing w:val="-6"/>
                <w:kern w:val="2"/>
                <w:sz w:val="28"/>
                <w:szCs w:val="28"/>
                <w14:textFill>
                  <w14:solidFill>
                    <w14:schemeClr w14:val="tx1"/>
                  </w14:solidFill>
                </w14:textFill>
              </w:rPr>
              <w:sym w:font="Wingdings 2" w:char="00A3"/>
            </w:r>
            <w:r>
              <w:rPr>
                <w:rFonts w:hint="eastAsia" w:ascii="仿宋_GB2312" w:hAnsi="仿宋_GB2312" w:eastAsia="仿宋_GB2312" w:cstheme="minorBidi"/>
                <w:color w:val="000000" w:themeColor="text1"/>
                <w:spacing w:val="-6"/>
                <w:kern w:val="2"/>
                <w:sz w:val="28"/>
                <w:szCs w:val="28"/>
                <w14:textFill>
                  <w14:solidFill>
                    <w14:schemeClr w14:val="tx1"/>
                  </w14:solidFill>
                </w14:textFill>
              </w:rPr>
              <w:t xml:space="preserve">是   </w:t>
            </w:r>
            <w:r>
              <w:rPr>
                <w:rFonts w:hint="eastAsia" w:ascii="仿宋_GB2312" w:hAnsi="仿宋_GB2312" w:eastAsia="仿宋_GB2312" w:cstheme="minorBidi"/>
                <w:color w:val="000000" w:themeColor="text1"/>
                <w:spacing w:val="-6"/>
                <w:kern w:val="2"/>
                <w:sz w:val="28"/>
                <w:szCs w:val="28"/>
                <w14:textFill>
                  <w14:solidFill>
                    <w14:schemeClr w14:val="tx1"/>
                  </w14:solidFill>
                </w14:textFill>
              </w:rPr>
              <w:sym w:font="Wingdings 2" w:char="00A3"/>
            </w:r>
            <w:r>
              <w:rPr>
                <w:rFonts w:hint="eastAsia" w:ascii="仿宋_GB2312" w:hAnsi="仿宋_GB2312" w:eastAsia="仿宋_GB2312" w:cstheme="minorBidi"/>
                <w:color w:val="000000" w:themeColor="text1"/>
                <w:spacing w:val="-6"/>
                <w:kern w:val="2"/>
                <w:sz w:val="28"/>
                <w:szCs w:val="28"/>
                <w14:textFill>
                  <w14:solidFill>
                    <w14:schemeClr w14:val="tx1"/>
                  </w14:solidFill>
                </w14:textFill>
              </w:rPr>
              <w:t>否</w:t>
            </w:r>
          </w:p>
          <w:p w14:paraId="25416DB4">
            <w:pPr>
              <w:pStyle w:val="4"/>
              <w:spacing w:before="156" w:beforeLines="50" w:beforeAutospacing="0" w:afterAutospacing="0" w:line="380" w:lineRule="exact"/>
              <w:rPr>
                <w:rFonts w:ascii="仿宋_GB2312" w:hAnsi="仿宋_GB2312" w:eastAsia="仿宋_GB2312" w:cstheme="minorBidi"/>
                <w:color w:val="000000" w:themeColor="text1"/>
                <w:spacing w:val="-6"/>
                <w:kern w:val="2"/>
                <w:sz w:val="28"/>
                <w:szCs w:val="28"/>
                <w14:textFill>
                  <w14:solidFill>
                    <w14:schemeClr w14:val="tx1"/>
                  </w14:solidFill>
                </w14:textFill>
              </w:rPr>
            </w:pPr>
            <w:r>
              <w:rPr>
                <w:rFonts w:hint="eastAsia" w:ascii="仿宋_GB2312" w:hAnsi="仿宋_GB2312" w:eastAsia="仿宋_GB2312" w:cstheme="minorBidi"/>
                <w:color w:val="000000" w:themeColor="text1"/>
                <w:spacing w:val="-6"/>
                <w:kern w:val="2"/>
                <w:sz w:val="28"/>
                <w:szCs w:val="28"/>
                <w14:textFill>
                  <w14:solidFill>
                    <w14:schemeClr w14:val="tx1"/>
                  </w14:solidFill>
                </w14:textFill>
              </w:rPr>
              <w:sym w:font="Wingdings 2" w:char="00A3"/>
            </w:r>
            <w:r>
              <w:rPr>
                <w:rFonts w:hint="eastAsia" w:ascii="仿宋_GB2312" w:hAnsi="仿宋_GB2312" w:eastAsia="仿宋_GB2312" w:cstheme="minorBidi"/>
                <w:color w:val="000000" w:themeColor="text1"/>
                <w:spacing w:val="-6"/>
                <w:kern w:val="2"/>
                <w:sz w:val="28"/>
                <w:szCs w:val="28"/>
                <w14:textFill>
                  <w14:solidFill>
                    <w14:schemeClr w14:val="tx1"/>
                  </w14:solidFill>
                </w14:textFill>
              </w:rPr>
              <w:t xml:space="preserve">是   </w:t>
            </w:r>
            <w:r>
              <w:rPr>
                <w:rFonts w:hint="eastAsia" w:ascii="仿宋_GB2312" w:hAnsi="仿宋_GB2312" w:eastAsia="仿宋_GB2312" w:cstheme="minorBidi"/>
                <w:color w:val="000000" w:themeColor="text1"/>
                <w:spacing w:val="-6"/>
                <w:kern w:val="2"/>
                <w:sz w:val="28"/>
                <w:szCs w:val="28"/>
                <w14:textFill>
                  <w14:solidFill>
                    <w14:schemeClr w14:val="tx1"/>
                  </w14:solidFill>
                </w14:textFill>
              </w:rPr>
              <w:sym w:font="Wingdings 2" w:char="00A3"/>
            </w:r>
            <w:r>
              <w:rPr>
                <w:rFonts w:hint="eastAsia" w:ascii="仿宋_GB2312" w:hAnsi="仿宋_GB2312" w:eastAsia="仿宋_GB2312" w:cstheme="minorBidi"/>
                <w:color w:val="000000" w:themeColor="text1"/>
                <w:spacing w:val="-6"/>
                <w:kern w:val="2"/>
                <w:sz w:val="28"/>
                <w:szCs w:val="28"/>
                <w14:textFill>
                  <w14:solidFill>
                    <w14:schemeClr w14:val="tx1"/>
                  </w14:solidFill>
                </w14:textFill>
              </w:rPr>
              <w:t>否</w:t>
            </w:r>
          </w:p>
          <w:p w14:paraId="5A1A5527">
            <w:pPr>
              <w:pStyle w:val="4"/>
              <w:spacing w:before="156" w:beforeLines="50" w:beforeAutospacing="0" w:afterAutospacing="0" w:line="380" w:lineRule="exact"/>
              <w:rPr>
                <w:rFonts w:ascii="仿宋_GB2312" w:hAnsi="仿宋_GB2312" w:eastAsia="仿宋_GB2312" w:cstheme="minorBidi"/>
                <w:color w:val="000000" w:themeColor="text1"/>
                <w:spacing w:val="-6"/>
                <w:kern w:val="2"/>
                <w:sz w:val="28"/>
                <w:szCs w:val="28"/>
                <w14:textFill>
                  <w14:solidFill>
                    <w14:schemeClr w14:val="tx1"/>
                  </w14:solidFill>
                </w14:textFill>
              </w:rPr>
            </w:pPr>
            <w:r>
              <w:rPr>
                <w:rFonts w:hint="eastAsia" w:ascii="仿宋_GB2312" w:hAnsi="仿宋_GB2312" w:eastAsia="仿宋_GB2312" w:cstheme="minorBidi"/>
                <w:color w:val="000000" w:themeColor="text1"/>
                <w:spacing w:val="-6"/>
                <w:kern w:val="2"/>
                <w:sz w:val="28"/>
                <w:szCs w:val="28"/>
                <w14:textFill>
                  <w14:solidFill>
                    <w14:schemeClr w14:val="tx1"/>
                  </w14:solidFill>
                </w14:textFill>
              </w:rPr>
              <w:sym w:font="Wingdings 2" w:char="00A3"/>
            </w:r>
            <w:r>
              <w:rPr>
                <w:rFonts w:hint="eastAsia" w:ascii="仿宋_GB2312" w:hAnsi="仿宋_GB2312" w:eastAsia="仿宋_GB2312" w:cstheme="minorBidi"/>
                <w:color w:val="000000" w:themeColor="text1"/>
                <w:spacing w:val="-6"/>
                <w:kern w:val="2"/>
                <w:sz w:val="28"/>
                <w:szCs w:val="28"/>
                <w14:textFill>
                  <w14:solidFill>
                    <w14:schemeClr w14:val="tx1"/>
                  </w14:solidFill>
                </w14:textFill>
              </w:rPr>
              <w:t xml:space="preserve">是   </w:t>
            </w:r>
            <w:r>
              <w:rPr>
                <w:rFonts w:hint="eastAsia" w:ascii="仿宋_GB2312" w:hAnsi="仿宋_GB2312" w:eastAsia="仿宋_GB2312" w:cstheme="minorBidi"/>
                <w:color w:val="000000" w:themeColor="text1"/>
                <w:spacing w:val="-6"/>
                <w:kern w:val="2"/>
                <w:sz w:val="28"/>
                <w:szCs w:val="28"/>
                <w14:textFill>
                  <w14:solidFill>
                    <w14:schemeClr w14:val="tx1"/>
                  </w14:solidFill>
                </w14:textFill>
              </w:rPr>
              <w:sym w:font="Wingdings 2" w:char="00A3"/>
            </w:r>
            <w:r>
              <w:rPr>
                <w:rFonts w:hint="eastAsia" w:ascii="仿宋_GB2312" w:hAnsi="仿宋_GB2312" w:eastAsia="仿宋_GB2312" w:cstheme="minorBidi"/>
                <w:color w:val="000000" w:themeColor="text1"/>
                <w:spacing w:val="-6"/>
                <w:kern w:val="2"/>
                <w:sz w:val="28"/>
                <w:szCs w:val="28"/>
                <w14:textFill>
                  <w14:solidFill>
                    <w14:schemeClr w14:val="tx1"/>
                  </w14:solidFill>
                </w14:textFill>
              </w:rPr>
              <w:t>否</w:t>
            </w:r>
          </w:p>
        </w:tc>
      </w:tr>
      <w:tr w14:paraId="5D045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2171" w:type="dxa"/>
            <w:vAlign w:val="center"/>
          </w:tcPr>
          <w:p w14:paraId="50C8AFE0">
            <w:pPr>
              <w:pStyle w:val="4"/>
              <w:spacing w:beforeAutospacing="0" w:afterAutospacing="0" w:line="440" w:lineRule="exact"/>
              <w:jc w:val="center"/>
              <w:rPr>
                <w:rFonts w:ascii="仿宋_GB2312" w:hAnsi="仿宋_GB2312" w:eastAsia="仿宋_GB2312" w:cstheme="minorBidi"/>
                <w:color w:val="000000" w:themeColor="text1"/>
                <w:spacing w:val="-6"/>
                <w:kern w:val="2"/>
                <w:sz w:val="28"/>
                <w:szCs w:val="28"/>
                <w14:textFill>
                  <w14:solidFill>
                    <w14:schemeClr w14:val="tx1"/>
                  </w14:solidFill>
                </w14:textFill>
              </w:rPr>
            </w:pPr>
            <w:r>
              <w:rPr>
                <w:rFonts w:hint="eastAsia" w:ascii="仿宋_GB2312" w:hAnsi="仿宋_GB2312" w:eastAsia="仿宋_GB2312" w:cstheme="minorBidi"/>
                <w:color w:val="000000" w:themeColor="text1"/>
                <w:spacing w:val="-6"/>
                <w:kern w:val="2"/>
                <w:sz w:val="28"/>
                <w:szCs w:val="28"/>
                <w14:textFill>
                  <w14:solidFill>
                    <w14:schemeClr w14:val="tx1"/>
                  </w14:solidFill>
                </w14:textFill>
              </w:rPr>
              <w:t>各市县开放大学</w:t>
            </w:r>
          </w:p>
          <w:p w14:paraId="3E0FF24D">
            <w:pPr>
              <w:pStyle w:val="4"/>
              <w:spacing w:beforeAutospacing="0" w:afterAutospacing="0" w:line="440" w:lineRule="exact"/>
              <w:jc w:val="center"/>
              <w:rPr>
                <w:rFonts w:ascii="仿宋_GB2312" w:hAnsi="仿宋_GB2312" w:eastAsia="仿宋_GB2312" w:cstheme="minorBidi"/>
                <w:color w:val="000000" w:themeColor="text1"/>
                <w:spacing w:val="-6"/>
                <w:kern w:val="2"/>
                <w:sz w:val="28"/>
                <w:szCs w:val="28"/>
                <w14:textFill>
                  <w14:solidFill>
                    <w14:schemeClr w14:val="tx1"/>
                  </w14:solidFill>
                </w14:textFill>
              </w:rPr>
            </w:pPr>
            <w:r>
              <w:rPr>
                <w:rFonts w:hint="eastAsia" w:ascii="仿宋_GB2312" w:hAnsi="仿宋_GB2312" w:eastAsia="仿宋_GB2312" w:cstheme="minorBidi"/>
                <w:color w:val="000000" w:themeColor="text1"/>
                <w:spacing w:val="-6"/>
                <w:kern w:val="2"/>
                <w:sz w:val="28"/>
                <w:szCs w:val="28"/>
                <w14:textFill>
                  <w14:solidFill>
                    <w14:schemeClr w14:val="tx1"/>
                  </w14:solidFill>
                </w14:textFill>
              </w:rPr>
              <w:t>校外教学点</w:t>
            </w:r>
          </w:p>
          <w:p w14:paraId="04CF4A38">
            <w:pPr>
              <w:pStyle w:val="4"/>
              <w:spacing w:beforeAutospacing="0" w:afterAutospacing="0" w:line="440" w:lineRule="exact"/>
              <w:jc w:val="center"/>
              <w:rPr>
                <w:rFonts w:ascii="仿宋_GB2312" w:hAnsi="仿宋_GB2312" w:eastAsia="仿宋_GB2312" w:cstheme="minorBidi"/>
                <w:color w:val="000000" w:themeColor="text1"/>
                <w:spacing w:val="-6"/>
                <w:kern w:val="2"/>
                <w:sz w:val="28"/>
                <w:szCs w:val="28"/>
                <w14:textFill>
                  <w14:solidFill>
                    <w14:schemeClr w14:val="tx1"/>
                  </w14:solidFill>
                </w14:textFill>
              </w:rPr>
            </w:pPr>
            <w:r>
              <w:rPr>
                <w:rFonts w:hint="eastAsia" w:ascii="仿宋_GB2312" w:hAnsi="仿宋_GB2312" w:eastAsia="仿宋_GB2312" w:cstheme="minorBidi"/>
                <w:color w:val="000000" w:themeColor="text1"/>
                <w:spacing w:val="-6"/>
                <w:kern w:val="2"/>
                <w:sz w:val="28"/>
                <w:szCs w:val="28"/>
                <w14:textFill>
                  <w14:solidFill>
                    <w14:schemeClr w14:val="tx1"/>
                  </w14:solidFill>
                </w14:textFill>
              </w:rPr>
              <w:t>处理意见</w:t>
            </w:r>
          </w:p>
        </w:tc>
        <w:tc>
          <w:tcPr>
            <w:tcW w:w="6435" w:type="dxa"/>
            <w:gridSpan w:val="4"/>
          </w:tcPr>
          <w:p w14:paraId="1F5EFC72">
            <w:pPr>
              <w:pStyle w:val="4"/>
              <w:spacing w:beforeAutospacing="0" w:afterAutospacing="0" w:line="440" w:lineRule="exact"/>
              <w:jc w:val="center"/>
              <w:rPr>
                <w:rFonts w:ascii="宋体" w:hAnsi="宋体" w:eastAsia="宋体" w:cs="宋体"/>
                <w:b/>
                <w:bCs/>
                <w:color w:val="000000"/>
                <w:sz w:val="28"/>
                <w:szCs w:val="28"/>
                <w:lang w:bidi="ar"/>
              </w:rPr>
            </w:pPr>
          </w:p>
          <w:p w14:paraId="1A075A70">
            <w:pPr>
              <w:pStyle w:val="4"/>
              <w:spacing w:beforeAutospacing="0" w:afterAutospacing="0" w:line="440" w:lineRule="exact"/>
              <w:jc w:val="center"/>
              <w:rPr>
                <w:rFonts w:ascii="宋体" w:hAnsi="宋体" w:eastAsia="宋体" w:cs="宋体"/>
                <w:b/>
                <w:bCs/>
                <w:color w:val="000000"/>
                <w:sz w:val="28"/>
                <w:szCs w:val="28"/>
                <w:lang w:bidi="ar"/>
              </w:rPr>
            </w:pPr>
          </w:p>
          <w:p w14:paraId="272536EF">
            <w:pPr>
              <w:pStyle w:val="4"/>
              <w:spacing w:beforeAutospacing="0" w:afterAutospacing="0" w:line="440" w:lineRule="exact"/>
              <w:jc w:val="center"/>
              <w:rPr>
                <w:rFonts w:ascii="宋体" w:hAnsi="宋体" w:eastAsia="宋体" w:cs="宋体"/>
                <w:b/>
                <w:bCs/>
                <w:color w:val="000000"/>
                <w:sz w:val="28"/>
                <w:szCs w:val="28"/>
                <w:lang w:bidi="ar"/>
              </w:rPr>
            </w:pPr>
          </w:p>
          <w:p w14:paraId="59B923CC">
            <w:pPr>
              <w:pStyle w:val="4"/>
              <w:spacing w:beforeAutospacing="0" w:afterAutospacing="0" w:line="440" w:lineRule="exact"/>
              <w:jc w:val="center"/>
              <w:rPr>
                <w:rFonts w:ascii="宋体" w:hAnsi="宋体" w:eastAsia="宋体" w:cs="宋体"/>
                <w:b/>
                <w:bCs/>
                <w:color w:val="000000"/>
                <w:sz w:val="28"/>
                <w:szCs w:val="28"/>
                <w:lang w:bidi="ar"/>
              </w:rPr>
            </w:pPr>
          </w:p>
          <w:p w14:paraId="2E9F330F">
            <w:pPr>
              <w:pStyle w:val="4"/>
              <w:spacing w:beforeAutospacing="0" w:afterAutospacing="0" w:line="360" w:lineRule="exact"/>
              <w:jc w:val="center"/>
              <w:rPr>
                <w:rFonts w:ascii="仿宋_GB2312" w:hAnsi="仿宋_GB2312" w:eastAsia="仿宋_GB2312" w:cstheme="minorBidi"/>
                <w:color w:val="000000" w:themeColor="text1"/>
                <w:spacing w:val="-6"/>
                <w:kern w:val="2"/>
                <w:sz w:val="28"/>
                <w:szCs w:val="28"/>
                <w14:textFill>
                  <w14:solidFill>
                    <w14:schemeClr w14:val="tx1"/>
                  </w14:solidFill>
                </w14:textFill>
              </w:rPr>
            </w:pPr>
            <w:r>
              <w:rPr>
                <w:rFonts w:hint="eastAsia" w:ascii="宋体" w:hAnsi="宋体" w:eastAsia="宋体" w:cs="宋体"/>
                <w:b/>
                <w:bCs/>
                <w:color w:val="000000"/>
                <w:sz w:val="28"/>
                <w:szCs w:val="28"/>
                <w:lang w:bidi="ar"/>
              </w:rPr>
              <w:t xml:space="preserve"> </w:t>
            </w:r>
            <w:r>
              <w:rPr>
                <w:rFonts w:hint="eastAsia" w:ascii="仿宋_GB2312" w:hAnsi="仿宋_GB2312" w:eastAsia="仿宋_GB2312" w:cstheme="minorBidi"/>
                <w:color w:val="000000" w:themeColor="text1"/>
                <w:spacing w:val="-6"/>
                <w:kern w:val="2"/>
                <w:sz w:val="28"/>
                <w:szCs w:val="28"/>
                <w14:textFill>
                  <w14:solidFill>
                    <w14:schemeClr w14:val="tx1"/>
                  </w14:solidFill>
                </w14:textFill>
              </w:rPr>
              <w:t xml:space="preserve">    负责人签字：</w:t>
            </w:r>
          </w:p>
          <w:p w14:paraId="2C769A25">
            <w:pPr>
              <w:pStyle w:val="4"/>
              <w:spacing w:beforeAutospacing="0" w:afterAutospacing="0" w:line="360" w:lineRule="exact"/>
              <w:jc w:val="both"/>
              <w:rPr>
                <w:rFonts w:ascii="仿宋_GB2312" w:hAnsi="仿宋_GB2312" w:eastAsia="仿宋_GB2312" w:cstheme="minorBidi"/>
                <w:color w:val="000000" w:themeColor="text1"/>
                <w:spacing w:val="-6"/>
                <w:kern w:val="2"/>
                <w:sz w:val="28"/>
                <w:szCs w:val="28"/>
                <w14:textFill>
                  <w14:solidFill>
                    <w14:schemeClr w14:val="tx1"/>
                  </w14:solidFill>
                </w14:textFill>
              </w:rPr>
            </w:pPr>
            <w:r>
              <w:rPr>
                <w:rFonts w:hint="eastAsia" w:ascii="仿宋_GB2312" w:hAnsi="仿宋_GB2312" w:eastAsia="仿宋_GB2312" w:cstheme="minorBidi"/>
                <w:color w:val="000000" w:themeColor="text1"/>
                <w:spacing w:val="-6"/>
                <w:kern w:val="2"/>
                <w:sz w:val="28"/>
                <w:szCs w:val="28"/>
                <w14:textFill>
                  <w14:solidFill>
                    <w14:schemeClr w14:val="tx1"/>
                  </w14:solidFill>
                </w14:textFill>
              </w:rPr>
              <w:t xml:space="preserve">                               年  月  日</w:t>
            </w:r>
          </w:p>
        </w:tc>
      </w:tr>
    </w:tbl>
    <w:p w14:paraId="09F71DF2">
      <w:pPr>
        <w:pStyle w:val="4"/>
        <w:spacing w:beforeAutospacing="0" w:afterAutospacing="0" w:line="440" w:lineRule="exact"/>
        <w:jc w:val="both"/>
        <w:rPr>
          <w:rFonts w:ascii="仿宋_GB2312" w:hAnsi="仿宋_GB2312" w:eastAsia="仿宋_GB2312" w:cstheme="minorBidi"/>
          <w:color w:val="000000" w:themeColor="text1"/>
          <w:spacing w:val="-6"/>
          <w:kern w:val="2"/>
          <w:sz w:val="28"/>
          <w:szCs w:val="28"/>
          <w14:textFill>
            <w14:solidFill>
              <w14:schemeClr w14:val="tx1"/>
            </w14:solidFill>
          </w14:textFill>
        </w:rPr>
      </w:pPr>
      <w:r>
        <w:rPr>
          <w:rFonts w:hint="eastAsia" w:ascii="仿宋_GB2312" w:hAnsi="仿宋_GB2312" w:eastAsia="仿宋_GB2312" w:cstheme="minorBidi"/>
          <w:color w:val="000000" w:themeColor="text1"/>
          <w:spacing w:val="-6"/>
          <w:kern w:val="2"/>
          <w:sz w:val="28"/>
          <w:szCs w:val="28"/>
          <w14:textFill>
            <w14:solidFill>
              <w14:schemeClr w14:val="tx1"/>
            </w14:solidFill>
          </w14:textFill>
        </w:rPr>
        <w:t>注：本表一式两份，分别由学生和各市县开放大学、校外教学点留存。</w:t>
      </w:r>
    </w:p>
    <w:p w14:paraId="68447C6B">
      <w:pPr>
        <w:pStyle w:val="4"/>
        <w:shd w:val="clear" w:color="auto" w:fill="FFFFFF"/>
        <w:spacing w:beforeAutospacing="0" w:afterAutospacing="0" w:line="540" w:lineRule="exact"/>
        <w:ind w:firstLine="924" w:firstLineChars="300"/>
        <w:rPr>
          <w:rFonts w:ascii="仿宋_GB2312" w:hAnsi="仿宋_GB2312" w:eastAsia="仿宋_GB2312" w:cstheme="minorBidi"/>
          <w:color w:val="000000" w:themeColor="text1"/>
          <w:spacing w:val="-6"/>
          <w:kern w:val="2"/>
          <w:sz w:val="32"/>
          <w:szCs w:val="32"/>
          <w14:textFill>
            <w14:solidFill>
              <w14:schemeClr w14:val="tx1"/>
            </w14:solidFill>
          </w14:textFill>
        </w:rPr>
      </w:pPr>
    </w:p>
    <w:p w14:paraId="2665F4DB">
      <w:pPr>
        <w:pStyle w:val="4"/>
        <w:shd w:val="clear" w:color="auto" w:fill="FFFFFF"/>
        <w:spacing w:beforeAutospacing="0" w:afterAutospacing="0" w:line="540" w:lineRule="exact"/>
        <w:ind w:firstLine="924" w:firstLineChars="300"/>
        <w:rPr>
          <w:rFonts w:ascii="仿宋_GB2312" w:hAnsi="仿宋_GB2312" w:eastAsia="仿宋_GB2312" w:cstheme="minorBidi"/>
          <w:color w:val="000000" w:themeColor="text1"/>
          <w:spacing w:val="-6"/>
          <w:kern w:val="2"/>
          <w:sz w:val="32"/>
          <w:szCs w:val="32"/>
          <w14:textFill>
            <w14:solidFill>
              <w14:schemeClr w14:val="tx1"/>
            </w14:solidFill>
          </w14:textFill>
        </w:rPr>
        <w:sectPr>
          <w:pgSz w:w="11906" w:h="16838"/>
          <w:pgMar w:top="1587" w:right="1757" w:bottom="1587" w:left="1757" w:header="851" w:footer="992" w:gutter="0"/>
          <w:cols w:space="0" w:num="1"/>
          <w:docGrid w:type="lines" w:linePitch="312" w:charSpace="0"/>
        </w:sectPr>
      </w:pPr>
    </w:p>
    <w:tbl>
      <w:tblPr>
        <w:tblStyle w:val="5"/>
        <w:tblW w:w="13817" w:type="dxa"/>
        <w:tblInd w:w="98" w:type="dxa"/>
        <w:tblLayout w:type="autofit"/>
        <w:tblCellMar>
          <w:top w:w="0" w:type="dxa"/>
          <w:left w:w="108" w:type="dxa"/>
          <w:bottom w:w="0" w:type="dxa"/>
          <w:right w:w="108" w:type="dxa"/>
        </w:tblCellMar>
      </w:tblPr>
      <w:tblGrid>
        <w:gridCol w:w="1415"/>
        <w:gridCol w:w="2039"/>
        <w:gridCol w:w="1415"/>
        <w:gridCol w:w="1415"/>
        <w:gridCol w:w="2039"/>
        <w:gridCol w:w="2039"/>
        <w:gridCol w:w="2039"/>
        <w:gridCol w:w="1416"/>
      </w:tblGrid>
      <w:tr w14:paraId="5DDC678A">
        <w:tblPrEx>
          <w:tblCellMar>
            <w:top w:w="0" w:type="dxa"/>
            <w:left w:w="108" w:type="dxa"/>
            <w:bottom w:w="0" w:type="dxa"/>
            <w:right w:w="108" w:type="dxa"/>
          </w:tblCellMar>
        </w:tblPrEx>
        <w:trPr>
          <w:trHeight w:val="760" w:hRule="atLeast"/>
        </w:trPr>
        <w:tc>
          <w:tcPr>
            <w:tcW w:w="13817" w:type="dxa"/>
            <w:gridSpan w:val="8"/>
            <w:tcBorders>
              <w:top w:val="nil"/>
              <w:left w:val="nil"/>
              <w:bottom w:val="nil"/>
              <w:right w:val="nil"/>
            </w:tcBorders>
            <w:shd w:val="clear" w:color="auto" w:fill="auto"/>
            <w:noWrap/>
            <w:vAlign w:val="center"/>
          </w:tcPr>
          <w:p w14:paraId="306F4330">
            <w:pPr>
              <w:widowControl/>
              <w:textAlignment w:val="center"/>
              <w:rPr>
                <w:rFonts w:ascii="仿宋_GB2312" w:hAnsi="仿宋_GB2312" w:eastAsia="仿宋_GB2312"/>
                <w:color w:val="000000" w:themeColor="text1"/>
                <w:spacing w:val="-6"/>
                <w:sz w:val="32"/>
                <w:szCs w:val="32"/>
                <w14:textFill>
                  <w14:solidFill>
                    <w14:schemeClr w14:val="tx1"/>
                  </w14:solidFill>
                </w14:textFill>
              </w:rPr>
            </w:pPr>
            <w:r>
              <w:rPr>
                <w:rFonts w:hint="eastAsia" w:ascii="仿宋_GB2312" w:hAnsi="仿宋_GB2312" w:eastAsia="仿宋_GB2312"/>
                <w:color w:val="000000" w:themeColor="text1"/>
                <w:spacing w:val="-6"/>
                <w:sz w:val="32"/>
                <w:szCs w:val="32"/>
                <w14:textFill>
                  <w14:solidFill>
                    <w14:schemeClr w14:val="tx1"/>
                  </w14:solidFill>
                </w14:textFill>
              </w:rPr>
              <w:t>附件2：</w:t>
            </w:r>
          </w:p>
          <w:p w14:paraId="377142CF">
            <w:pPr>
              <w:widowControl/>
              <w:spacing w:line="440" w:lineRule="exact"/>
              <w:jc w:val="center"/>
              <w:textAlignment w:val="center"/>
              <w:rPr>
                <w:rFonts w:ascii="宋体" w:hAnsi="宋体" w:eastAsia="宋体" w:cs="宋体"/>
                <w:b/>
                <w:bCs/>
                <w:color w:val="000000"/>
                <w:kern w:val="0"/>
                <w:sz w:val="36"/>
                <w:szCs w:val="36"/>
                <w:lang w:bidi="ar"/>
              </w:rPr>
            </w:pPr>
            <w:r>
              <w:rPr>
                <w:rFonts w:hint="eastAsia" w:ascii="宋体" w:hAnsi="宋体" w:eastAsia="宋体" w:cs="宋体"/>
                <w:b/>
                <w:bCs/>
                <w:color w:val="000000"/>
                <w:kern w:val="0"/>
                <w:sz w:val="36"/>
                <w:szCs w:val="36"/>
                <w:lang w:bidi="ar"/>
              </w:rPr>
              <w:t>成绩复查汇总表</w:t>
            </w:r>
          </w:p>
          <w:p w14:paraId="0F1CC5C9">
            <w:pPr>
              <w:widowControl/>
              <w:textAlignment w:val="center"/>
              <w:rPr>
                <w:rFonts w:ascii="宋体" w:hAnsi="宋体" w:eastAsia="宋体" w:cs="宋体"/>
                <w:b/>
                <w:bCs/>
                <w:color w:val="000000"/>
                <w:kern w:val="0"/>
                <w:sz w:val="36"/>
                <w:szCs w:val="36"/>
                <w:lang w:bidi="ar"/>
              </w:rPr>
            </w:pPr>
            <w:r>
              <w:rPr>
                <w:rFonts w:hint="eastAsia" w:ascii="宋体" w:hAnsi="宋体" w:eastAsia="宋体" w:cs="宋体"/>
                <w:color w:val="000000"/>
                <w:kern w:val="0"/>
                <w:sz w:val="28"/>
                <w:szCs w:val="28"/>
                <w:lang w:bidi="ar"/>
              </w:rPr>
              <w:t>市县开放大学、校外教学点（公章）：</w:t>
            </w:r>
            <w:r>
              <w:rPr>
                <w:rFonts w:hint="eastAsia" w:ascii="宋体" w:hAnsi="宋体" w:eastAsia="宋体" w:cs="宋体"/>
                <w:b/>
                <w:bCs/>
                <w:color w:val="000000"/>
                <w:kern w:val="0"/>
                <w:sz w:val="28"/>
                <w:szCs w:val="28"/>
                <w:lang w:bidi="ar"/>
              </w:rPr>
              <w:t xml:space="preserve">                                             </w:t>
            </w:r>
            <w:r>
              <w:rPr>
                <w:rFonts w:hint="eastAsia" w:ascii="宋体" w:hAnsi="宋体" w:eastAsia="宋体" w:cs="宋体"/>
                <w:color w:val="000000"/>
                <w:kern w:val="0"/>
                <w:sz w:val="28"/>
                <w:szCs w:val="28"/>
                <w:lang w:bidi="ar"/>
              </w:rPr>
              <w:t>年   月   日</w:t>
            </w:r>
          </w:p>
        </w:tc>
      </w:tr>
      <w:tr w14:paraId="0E91228A">
        <w:tblPrEx>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D09D3">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序 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EC4AF">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学生姓名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C501C">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专 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9F02D">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学 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FDC6B">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考试科目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7D3A8">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公布成绩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A542">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复查理由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3848F">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备 注</w:t>
            </w:r>
          </w:p>
        </w:tc>
      </w:tr>
      <w:tr w14:paraId="429FF8D5">
        <w:tblPrEx>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6D1A3">
            <w:pPr>
              <w:jc w:val="center"/>
              <w:rPr>
                <w:rFonts w:ascii="宋体" w:hAnsi="宋体" w:eastAsia="宋体" w:cs="宋体"/>
                <w:b/>
                <w:bCs/>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53B52">
            <w:pPr>
              <w:jc w:val="center"/>
              <w:rPr>
                <w:rFonts w:ascii="宋体" w:hAnsi="宋体" w:eastAsia="宋体" w:cs="宋体"/>
                <w:b/>
                <w:bCs/>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1A236">
            <w:pPr>
              <w:jc w:val="center"/>
              <w:rPr>
                <w:rFonts w:ascii="宋体" w:hAnsi="宋体" w:eastAsia="宋体" w:cs="宋体"/>
                <w:b/>
                <w:bCs/>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8E144">
            <w:pPr>
              <w:jc w:val="center"/>
              <w:rPr>
                <w:rFonts w:ascii="宋体" w:hAnsi="宋体" w:eastAsia="宋体" w:cs="宋体"/>
                <w:b/>
                <w:bCs/>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693B2">
            <w:pPr>
              <w:jc w:val="center"/>
              <w:rPr>
                <w:rFonts w:ascii="宋体" w:hAnsi="宋体" w:eastAsia="宋体" w:cs="宋体"/>
                <w:b/>
                <w:bCs/>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CCAAA">
            <w:pPr>
              <w:jc w:val="center"/>
              <w:rPr>
                <w:rFonts w:ascii="宋体" w:hAnsi="宋体" w:eastAsia="宋体" w:cs="宋体"/>
                <w:b/>
                <w:bCs/>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79BAC">
            <w:pPr>
              <w:jc w:val="center"/>
              <w:rPr>
                <w:rFonts w:ascii="宋体" w:hAnsi="宋体" w:eastAsia="宋体" w:cs="宋体"/>
                <w:b/>
                <w:bCs/>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BED00">
            <w:pPr>
              <w:jc w:val="center"/>
              <w:rPr>
                <w:rFonts w:ascii="宋体" w:hAnsi="宋体" w:eastAsia="宋体" w:cs="宋体"/>
                <w:b/>
                <w:bCs/>
                <w:color w:val="000000"/>
                <w:sz w:val="24"/>
              </w:rPr>
            </w:pPr>
          </w:p>
        </w:tc>
      </w:tr>
      <w:tr w14:paraId="529475C3">
        <w:tblPrEx>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9E96F">
            <w:pPr>
              <w:jc w:val="center"/>
              <w:rPr>
                <w:rFonts w:ascii="宋体" w:hAnsi="宋体" w:eastAsia="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D09F0">
            <w:pPr>
              <w:jc w:val="center"/>
              <w:rPr>
                <w:rFonts w:ascii="宋体" w:hAnsi="宋体" w:eastAsia="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30205">
            <w:pPr>
              <w:jc w:val="center"/>
              <w:rPr>
                <w:rFonts w:ascii="宋体" w:hAnsi="宋体" w:eastAsia="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15EBE">
            <w:pPr>
              <w:jc w:val="center"/>
              <w:rPr>
                <w:rFonts w:ascii="宋体" w:hAnsi="宋体" w:eastAsia="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C9290">
            <w:pPr>
              <w:jc w:val="center"/>
              <w:rPr>
                <w:rFonts w:ascii="宋体" w:hAnsi="宋体" w:eastAsia="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F7B9A">
            <w:pPr>
              <w:jc w:val="center"/>
              <w:rPr>
                <w:rFonts w:ascii="宋体" w:hAnsi="宋体" w:eastAsia="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57BE3">
            <w:pPr>
              <w:jc w:val="center"/>
              <w:rPr>
                <w:rFonts w:ascii="宋体" w:hAnsi="宋体" w:eastAsia="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EB577">
            <w:pPr>
              <w:jc w:val="center"/>
              <w:rPr>
                <w:rFonts w:ascii="宋体" w:hAnsi="宋体" w:eastAsia="宋体" w:cs="宋体"/>
                <w:b/>
                <w:bCs/>
                <w:color w:val="000000"/>
                <w:sz w:val="22"/>
                <w:szCs w:val="22"/>
              </w:rPr>
            </w:pPr>
          </w:p>
        </w:tc>
      </w:tr>
      <w:tr w14:paraId="2F48D1BF">
        <w:tblPrEx>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6AA62">
            <w:pPr>
              <w:jc w:val="center"/>
              <w:rPr>
                <w:rFonts w:ascii="宋体" w:hAnsi="宋体" w:eastAsia="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344B2">
            <w:pPr>
              <w:jc w:val="center"/>
              <w:rPr>
                <w:rFonts w:ascii="宋体" w:hAnsi="宋体" w:eastAsia="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F4B5D">
            <w:pPr>
              <w:jc w:val="center"/>
              <w:rPr>
                <w:rFonts w:ascii="宋体" w:hAnsi="宋体" w:eastAsia="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AFB6F">
            <w:pPr>
              <w:jc w:val="center"/>
              <w:rPr>
                <w:rFonts w:ascii="宋体" w:hAnsi="宋体" w:eastAsia="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CCA90">
            <w:pPr>
              <w:jc w:val="center"/>
              <w:rPr>
                <w:rFonts w:ascii="宋体" w:hAnsi="宋体" w:eastAsia="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3A5E4">
            <w:pPr>
              <w:jc w:val="center"/>
              <w:rPr>
                <w:rFonts w:ascii="宋体" w:hAnsi="宋体" w:eastAsia="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002C8">
            <w:pPr>
              <w:jc w:val="center"/>
              <w:rPr>
                <w:rFonts w:ascii="宋体" w:hAnsi="宋体" w:eastAsia="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77C4F">
            <w:pPr>
              <w:jc w:val="center"/>
              <w:rPr>
                <w:rFonts w:ascii="宋体" w:hAnsi="宋体" w:eastAsia="宋体" w:cs="宋体"/>
                <w:b/>
                <w:bCs/>
                <w:color w:val="000000"/>
                <w:sz w:val="22"/>
                <w:szCs w:val="22"/>
              </w:rPr>
            </w:pPr>
          </w:p>
        </w:tc>
      </w:tr>
      <w:tr w14:paraId="1C63A182">
        <w:tblPrEx>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34735">
            <w:pPr>
              <w:jc w:val="center"/>
              <w:rPr>
                <w:rFonts w:ascii="宋体" w:hAnsi="宋体" w:eastAsia="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F8648">
            <w:pPr>
              <w:jc w:val="center"/>
              <w:rPr>
                <w:rFonts w:ascii="宋体" w:hAnsi="宋体" w:eastAsia="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F63AE">
            <w:pPr>
              <w:jc w:val="center"/>
              <w:rPr>
                <w:rFonts w:ascii="宋体" w:hAnsi="宋体" w:eastAsia="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FD6DE">
            <w:pPr>
              <w:jc w:val="center"/>
              <w:rPr>
                <w:rFonts w:ascii="宋体" w:hAnsi="宋体" w:eastAsia="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2AF28">
            <w:pPr>
              <w:jc w:val="center"/>
              <w:rPr>
                <w:rFonts w:ascii="宋体" w:hAnsi="宋体" w:eastAsia="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66753">
            <w:pPr>
              <w:jc w:val="center"/>
              <w:rPr>
                <w:rFonts w:ascii="宋体" w:hAnsi="宋体" w:eastAsia="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6B42C">
            <w:pPr>
              <w:jc w:val="center"/>
              <w:rPr>
                <w:rFonts w:ascii="宋体" w:hAnsi="宋体" w:eastAsia="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AA75E">
            <w:pPr>
              <w:jc w:val="center"/>
              <w:rPr>
                <w:rFonts w:ascii="宋体" w:hAnsi="宋体" w:eastAsia="宋体" w:cs="宋体"/>
                <w:b/>
                <w:bCs/>
                <w:color w:val="000000"/>
                <w:sz w:val="22"/>
                <w:szCs w:val="22"/>
              </w:rPr>
            </w:pPr>
          </w:p>
        </w:tc>
      </w:tr>
      <w:tr w14:paraId="03E73A18">
        <w:tblPrEx>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7C255">
            <w:pPr>
              <w:jc w:val="center"/>
              <w:rPr>
                <w:rFonts w:ascii="宋体" w:hAnsi="宋体" w:eastAsia="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70302">
            <w:pPr>
              <w:jc w:val="center"/>
              <w:rPr>
                <w:rFonts w:ascii="宋体" w:hAnsi="宋体" w:eastAsia="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B2C2E">
            <w:pPr>
              <w:jc w:val="center"/>
              <w:rPr>
                <w:rFonts w:ascii="宋体" w:hAnsi="宋体" w:eastAsia="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AD35A">
            <w:pPr>
              <w:jc w:val="center"/>
              <w:rPr>
                <w:rFonts w:ascii="宋体" w:hAnsi="宋体" w:eastAsia="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AFA3C">
            <w:pPr>
              <w:jc w:val="center"/>
              <w:rPr>
                <w:rFonts w:ascii="宋体" w:hAnsi="宋体" w:eastAsia="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EC821">
            <w:pPr>
              <w:jc w:val="center"/>
              <w:rPr>
                <w:rFonts w:ascii="宋体" w:hAnsi="宋体" w:eastAsia="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08F67">
            <w:pPr>
              <w:jc w:val="center"/>
              <w:rPr>
                <w:rFonts w:ascii="宋体" w:hAnsi="宋体" w:eastAsia="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A2E19">
            <w:pPr>
              <w:jc w:val="center"/>
              <w:rPr>
                <w:rFonts w:ascii="宋体" w:hAnsi="宋体" w:eastAsia="宋体" w:cs="宋体"/>
                <w:b/>
                <w:bCs/>
                <w:color w:val="000000"/>
                <w:sz w:val="22"/>
                <w:szCs w:val="22"/>
              </w:rPr>
            </w:pPr>
          </w:p>
        </w:tc>
      </w:tr>
      <w:tr w14:paraId="1D5FF1C0">
        <w:tblPrEx>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C695C">
            <w:pPr>
              <w:jc w:val="center"/>
              <w:rPr>
                <w:rFonts w:ascii="宋体" w:hAnsi="宋体" w:eastAsia="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2C290">
            <w:pPr>
              <w:jc w:val="center"/>
              <w:rPr>
                <w:rFonts w:ascii="宋体" w:hAnsi="宋体" w:eastAsia="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F0DD8">
            <w:pPr>
              <w:jc w:val="center"/>
              <w:rPr>
                <w:rFonts w:ascii="宋体" w:hAnsi="宋体" w:eastAsia="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2D0CB">
            <w:pPr>
              <w:jc w:val="center"/>
              <w:rPr>
                <w:rFonts w:ascii="宋体" w:hAnsi="宋体" w:eastAsia="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0AD80">
            <w:pPr>
              <w:jc w:val="center"/>
              <w:rPr>
                <w:rFonts w:ascii="宋体" w:hAnsi="宋体" w:eastAsia="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CD25A">
            <w:pPr>
              <w:jc w:val="center"/>
              <w:rPr>
                <w:rFonts w:ascii="宋体" w:hAnsi="宋体" w:eastAsia="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EB224">
            <w:pPr>
              <w:jc w:val="center"/>
              <w:rPr>
                <w:rFonts w:ascii="宋体" w:hAnsi="宋体" w:eastAsia="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4FB0D">
            <w:pPr>
              <w:jc w:val="center"/>
              <w:rPr>
                <w:rFonts w:ascii="宋体" w:hAnsi="宋体" w:eastAsia="宋体" w:cs="宋体"/>
                <w:b/>
                <w:bCs/>
                <w:color w:val="000000"/>
                <w:sz w:val="22"/>
                <w:szCs w:val="22"/>
              </w:rPr>
            </w:pPr>
          </w:p>
        </w:tc>
      </w:tr>
      <w:tr w14:paraId="3512E795">
        <w:tblPrEx>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A05EE">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23142">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89ADA">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969ED">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15C94">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94512">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BC34B">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FE28C">
            <w:pPr>
              <w:rPr>
                <w:rFonts w:ascii="宋体" w:hAnsi="宋体" w:eastAsia="宋体" w:cs="宋体"/>
                <w:color w:val="000000"/>
                <w:sz w:val="22"/>
                <w:szCs w:val="22"/>
              </w:rPr>
            </w:pPr>
          </w:p>
        </w:tc>
      </w:tr>
      <w:tr w14:paraId="2A7748EA">
        <w:tblPrEx>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B06FD">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7D2CE">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EF9D6">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347C8">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5909C">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9790E">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5D365">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BA434">
            <w:pPr>
              <w:rPr>
                <w:rFonts w:ascii="宋体" w:hAnsi="宋体" w:eastAsia="宋体" w:cs="宋体"/>
                <w:color w:val="000000"/>
                <w:sz w:val="22"/>
                <w:szCs w:val="22"/>
              </w:rPr>
            </w:pPr>
          </w:p>
        </w:tc>
      </w:tr>
      <w:tr w14:paraId="14C196AD">
        <w:tblPrEx>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513AC">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07F15">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81B0D">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29411">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741EA">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8A3E0">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37123">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81E5D">
            <w:pPr>
              <w:rPr>
                <w:rFonts w:ascii="宋体" w:hAnsi="宋体" w:eastAsia="宋体" w:cs="宋体"/>
                <w:color w:val="000000"/>
                <w:sz w:val="22"/>
                <w:szCs w:val="22"/>
              </w:rPr>
            </w:pPr>
          </w:p>
        </w:tc>
      </w:tr>
      <w:tr w14:paraId="0FEF1B7E">
        <w:tblPrEx>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E29DC">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8D3E8">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65635">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5EA73">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00449">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13B70">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20624">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24D60">
            <w:pPr>
              <w:rPr>
                <w:rFonts w:ascii="宋体" w:hAnsi="宋体" w:eastAsia="宋体" w:cs="宋体"/>
                <w:color w:val="000000"/>
                <w:sz w:val="22"/>
                <w:szCs w:val="22"/>
              </w:rPr>
            </w:pPr>
          </w:p>
        </w:tc>
      </w:tr>
    </w:tbl>
    <w:p w14:paraId="62FE6C6A">
      <w:pPr>
        <w:pStyle w:val="4"/>
        <w:shd w:val="clear" w:color="auto" w:fill="FFFFFF"/>
        <w:spacing w:before="156" w:beforeLines="50" w:beforeAutospacing="0" w:afterAutospacing="0" w:line="540" w:lineRule="exact"/>
        <w:ind w:firstLine="840" w:firstLineChars="300"/>
        <w:rPr>
          <w:rFonts w:ascii="仿宋_GB2312" w:hAnsi="仿宋_GB2312" w:eastAsia="仿宋_GB2312" w:cstheme="minorBidi"/>
          <w:color w:val="000000" w:themeColor="text1"/>
          <w:spacing w:val="-6"/>
          <w:kern w:val="2"/>
          <w:sz w:val="18"/>
          <w:szCs w:val="18"/>
          <w14:textFill>
            <w14:solidFill>
              <w14:schemeClr w14:val="tx1"/>
            </w14:solidFill>
          </w14:textFill>
        </w:rPr>
      </w:pPr>
      <w:r>
        <w:rPr>
          <w:rFonts w:hint="eastAsia" w:ascii="宋体" w:hAnsi="宋体" w:eastAsia="宋体" w:cs="宋体"/>
          <w:color w:val="000000"/>
          <w:sz w:val="28"/>
          <w:szCs w:val="28"/>
        </w:rPr>
        <w:t>经办人签字：                                              单位</w:t>
      </w:r>
      <w:r>
        <w:rPr>
          <w:rFonts w:hint="eastAsia" w:ascii="宋体" w:hAnsi="宋体" w:eastAsia="宋体" w:cs="宋体"/>
          <w:color w:val="000000"/>
          <w:sz w:val="28"/>
          <w:szCs w:val="28"/>
          <w:lang w:bidi="ar"/>
        </w:rPr>
        <w:t>负责人签字：</w:t>
      </w:r>
    </w:p>
    <w:sectPr>
      <w:pgSz w:w="16838" w:h="11906" w:orient="landscape"/>
      <w:pgMar w:top="1417" w:right="1587" w:bottom="1417"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M1NDZkMjZjZjU1N2QwM2E2OTZiZjY4YWIzZTdmY2UifQ=="/>
  </w:docVars>
  <w:rsids>
    <w:rsidRoot w:val="33E23ED5"/>
    <w:rsid w:val="000F105E"/>
    <w:rsid w:val="00175B17"/>
    <w:rsid w:val="001C0B3D"/>
    <w:rsid w:val="00264BDD"/>
    <w:rsid w:val="002905FD"/>
    <w:rsid w:val="00294DA6"/>
    <w:rsid w:val="00306F3D"/>
    <w:rsid w:val="00385BE3"/>
    <w:rsid w:val="00661BC8"/>
    <w:rsid w:val="0070158D"/>
    <w:rsid w:val="0073487A"/>
    <w:rsid w:val="00735EAA"/>
    <w:rsid w:val="007D32E8"/>
    <w:rsid w:val="007D63BC"/>
    <w:rsid w:val="007E5192"/>
    <w:rsid w:val="00982BD8"/>
    <w:rsid w:val="009E6BA7"/>
    <w:rsid w:val="00A84650"/>
    <w:rsid w:val="00B050CB"/>
    <w:rsid w:val="00B572C1"/>
    <w:rsid w:val="00B76621"/>
    <w:rsid w:val="00B93657"/>
    <w:rsid w:val="00C023BA"/>
    <w:rsid w:val="00CB33C3"/>
    <w:rsid w:val="00D217C9"/>
    <w:rsid w:val="00EA73CF"/>
    <w:rsid w:val="01F15349"/>
    <w:rsid w:val="027A5EF9"/>
    <w:rsid w:val="02B95FD2"/>
    <w:rsid w:val="03222E07"/>
    <w:rsid w:val="038D2AD8"/>
    <w:rsid w:val="03F01BB4"/>
    <w:rsid w:val="05150FED"/>
    <w:rsid w:val="053B7182"/>
    <w:rsid w:val="054D592E"/>
    <w:rsid w:val="05EA249A"/>
    <w:rsid w:val="08170EEE"/>
    <w:rsid w:val="0C504FCA"/>
    <w:rsid w:val="0CFE2C57"/>
    <w:rsid w:val="0D426850"/>
    <w:rsid w:val="0E712F68"/>
    <w:rsid w:val="0E75748F"/>
    <w:rsid w:val="1199415E"/>
    <w:rsid w:val="147A3238"/>
    <w:rsid w:val="14B73CD4"/>
    <w:rsid w:val="15E96513"/>
    <w:rsid w:val="197E1D99"/>
    <w:rsid w:val="1AF46046"/>
    <w:rsid w:val="1DA768F7"/>
    <w:rsid w:val="1F317283"/>
    <w:rsid w:val="1F673E6A"/>
    <w:rsid w:val="201C1E63"/>
    <w:rsid w:val="20B141CE"/>
    <w:rsid w:val="21E6638A"/>
    <w:rsid w:val="252B6788"/>
    <w:rsid w:val="2A80172C"/>
    <w:rsid w:val="2BB813C7"/>
    <w:rsid w:val="2EC21A53"/>
    <w:rsid w:val="2EEA0BBF"/>
    <w:rsid w:val="33E23ED5"/>
    <w:rsid w:val="35896762"/>
    <w:rsid w:val="38943D3B"/>
    <w:rsid w:val="397A41FF"/>
    <w:rsid w:val="39B45A6E"/>
    <w:rsid w:val="39EE7A9E"/>
    <w:rsid w:val="3AD81413"/>
    <w:rsid w:val="3BB873BC"/>
    <w:rsid w:val="3E923DBC"/>
    <w:rsid w:val="41EE6898"/>
    <w:rsid w:val="42282C7C"/>
    <w:rsid w:val="448D0F6C"/>
    <w:rsid w:val="47CC2CD3"/>
    <w:rsid w:val="53CB5704"/>
    <w:rsid w:val="58634193"/>
    <w:rsid w:val="5F446E3D"/>
    <w:rsid w:val="63202D81"/>
    <w:rsid w:val="634218E5"/>
    <w:rsid w:val="63C04695"/>
    <w:rsid w:val="66417B08"/>
    <w:rsid w:val="671E500D"/>
    <w:rsid w:val="678149E0"/>
    <w:rsid w:val="68E2503B"/>
    <w:rsid w:val="69026F3E"/>
    <w:rsid w:val="69706418"/>
    <w:rsid w:val="6A5529A6"/>
    <w:rsid w:val="6BFB7C39"/>
    <w:rsid w:val="73712023"/>
    <w:rsid w:val="75CB6207"/>
    <w:rsid w:val="770A1C06"/>
    <w:rsid w:val="780A1618"/>
    <w:rsid w:val="794C2F0D"/>
    <w:rsid w:val="7A7941DA"/>
    <w:rsid w:val="7B312EAA"/>
    <w:rsid w:val="7C6B3803"/>
    <w:rsid w:val="7CB80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uiPriority w:val="0"/>
    <w:pPr>
      <w:tabs>
        <w:tab w:val="center" w:pos="4153"/>
        <w:tab w:val="right" w:pos="8306"/>
      </w:tabs>
      <w:snapToGrid w:val="0"/>
      <w:jc w:val="left"/>
    </w:pPr>
    <w:rPr>
      <w:sz w:val="18"/>
      <w:szCs w:val="18"/>
    </w:rPr>
  </w:style>
  <w:style w:type="paragraph" w:styleId="3">
    <w:name w:val="header"/>
    <w:basedOn w:val="1"/>
    <w:link w:val="12"/>
    <w:qFormat/>
    <w:uiPriority w:val="0"/>
    <w:pP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qFormat/>
    <w:uiPriority w:val="0"/>
    <w:rPr>
      <w:color w:val="0000FF"/>
      <w:u w:val="single"/>
    </w:rPr>
  </w:style>
  <w:style w:type="character" w:customStyle="1" w:styleId="11">
    <w:name w:val="未处理的提及1"/>
    <w:basedOn w:val="7"/>
    <w:semiHidden/>
    <w:unhideWhenUsed/>
    <w:qFormat/>
    <w:uiPriority w:val="99"/>
    <w:rPr>
      <w:color w:val="605E5C"/>
      <w:shd w:val="clear" w:color="auto" w:fill="E1DFDD"/>
    </w:rPr>
  </w:style>
  <w:style w:type="character" w:customStyle="1" w:styleId="12">
    <w:name w:val="页眉 字符"/>
    <w:basedOn w:val="7"/>
    <w:link w:val="3"/>
    <w:qFormat/>
    <w:uiPriority w:val="0"/>
    <w:rPr>
      <w:rFonts w:asciiTheme="minorHAnsi" w:hAnsiTheme="minorHAnsi" w:eastAsiaTheme="minorEastAsia" w:cstheme="minorBidi"/>
      <w:kern w:val="2"/>
      <w:sz w:val="18"/>
      <w:szCs w:val="18"/>
    </w:rPr>
  </w:style>
  <w:style w:type="character" w:customStyle="1" w:styleId="13">
    <w:name w:val="页脚 字符"/>
    <w:basedOn w:val="7"/>
    <w:link w:val="2"/>
    <w:uiPriority w:val="0"/>
    <w:rPr>
      <w:rFonts w:asciiTheme="minorHAnsi" w:hAnsiTheme="minorHAnsi" w:eastAsiaTheme="minorEastAsia" w:cstheme="minorBidi"/>
      <w:kern w:val="2"/>
      <w:sz w:val="18"/>
      <w:szCs w:val="18"/>
    </w:rPr>
  </w:style>
  <w:style w:type="character" w:customStyle="1" w:styleId="14">
    <w:name w:val="Unresolved Mention"/>
    <w:basedOn w:val="7"/>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776</Words>
  <Characters>927</Characters>
  <Lines>11</Lines>
  <Paragraphs>3</Paragraphs>
  <TotalTime>46</TotalTime>
  <ScaleCrop>false</ScaleCrop>
  <LinksUpToDate>false</LinksUpToDate>
  <CharactersWithSpaces>1171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2023-07-18T06:42:00Z</dcterms:created>
  <dc:creator>贾老师</dc:creator>
  <cp:lastModifiedBy>韩爽</cp:lastModifiedBy>
  <dcterms:modified xsi:type="dcterms:W3CDTF">2025-10-22T02:36:34Z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0FDA66DA4D354BB283C4CD2329C3A02D_13</vt:lpwstr>
  </property>
  <property fmtid="{D5CDD505-2E9C-101B-9397-08002B2CF9AE}" pid="4" name="KSOTemplateDocerSaveRecord">
    <vt:lpwstr>eyJoZGlkIjoiMWNlMjQ5NTI3ZGJkYTg1N2JlNGZiNmEyMjk3ZjNiYzMiLCJ1c2VySWQiOiI4ODE3NjQ5MjIifQ==</vt:lpwstr>
  </property>
</Properties>
</file>